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898" w:tblpY="346"/>
        <w:tblW w:w="10725" w:type="dxa"/>
        <w:tblLayout w:type="fixed"/>
        <w:tblLook w:val="04A0"/>
      </w:tblPr>
      <w:tblGrid>
        <w:gridCol w:w="1702"/>
        <w:gridCol w:w="9023"/>
      </w:tblGrid>
      <w:tr w:rsidR="00F0327B" w:rsidRPr="00F0370E" w:rsidTr="00296C50">
        <w:trPr>
          <w:trHeight w:val="1697"/>
        </w:trPr>
        <w:tc>
          <w:tcPr>
            <w:tcW w:w="1702" w:type="dxa"/>
            <w:hideMark/>
          </w:tcPr>
          <w:tbl>
            <w:tblPr>
              <w:tblpPr w:leftFromText="180" w:rightFromText="180" w:bottomFromText="200" w:vertAnchor="page" w:horzAnchor="margin" w:tblpY="1"/>
              <w:tblOverlap w:val="never"/>
              <w:tblW w:w="10725" w:type="dxa"/>
              <w:tblLayout w:type="fixed"/>
              <w:tblLook w:val="04A0"/>
            </w:tblPr>
            <w:tblGrid>
              <w:gridCol w:w="1702"/>
              <w:gridCol w:w="9023"/>
            </w:tblGrid>
            <w:tr w:rsidR="00F0327B" w:rsidRPr="006C449F" w:rsidTr="00F0327B">
              <w:trPr>
                <w:trHeight w:val="1697"/>
              </w:trPr>
              <w:tc>
                <w:tcPr>
                  <w:tcW w:w="1702" w:type="dxa"/>
                  <w:hideMark/>
                </w:tcPr>
                <w:p w:rsidR="00F0327B" w:rsidRPr="006C449F" w:rsidRDefault="00F0327B" w:rsidP="00F0327B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0327B">
                    <w:rPr>
                      <w:rFonts w:ascii="Times New Roman" w:hAnsi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2950" cy="981075"/>
                        <wp:effectExtent l="19050" t="0" r="0" b="0"/>
                        <wp:docPr id="7" name="Рисунок 1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9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23" w:type="dxa"/>
                  <w:hideMark/>
                </w:tcPr>
                <w:p w:rsidR="00F0327B" w:rsidRPr="006C449F" w:rsidRDefault="00F0327B" w:rsidP="00F0327B">
                  <w:pPr>
                    <w:pStyle w:val="a4"/>
                    <w:rPr>
                      <w:rFonts w:ascii="Times New Roman" w:hAnsi="Times New Roman"/>
                      <w:b/>
                      <w:spacing w:val="24"/>
                      <w:sz w:val="28"/>
                      <w:szCs w:val="28"/>
                    </w:rPr>
                  </w:pPr>
                  <w:r w:rsidRPr="006C449F">
                    <w:rPr>
                      <w:rFonts w:ascii="Times New Roman" w:hAnsi="Times New Roman"/>
                      <w:b/>
                      <w:spacing w:val="24"/>
                      <w:sz w:val="28"/>
                      <w:szCs w:val="28"/>
                    </w:rPr>
                    <w:t>МИНИСТЕРСТВО КУЛЬТУРЫ ОМСКОЙ ОБЛАСТИ</w:t>
                  </w:r>
                </w:p>
                <w:p w:rsidR="00F0327B" w:rsidRPr="006C449F" w:rsidRDefault="00F0327B" w:rsidP="00F0327B">
                  <w:pPr>
                    <w:pStyle w:val="a4"/>
                    <w:rPr>
                      <w:rFonts w:ascii="Times New Roman" w:hAnsi="Times New Roman"/>
                      <w:spacing w:val="54"/>
                      <w:sz w:val="28"/>
                      <w:szCs w:val="28"/>
                    </w:rPr>
                  </w:pPr>
                  <w:r w:rsidRPr="006C449F">
                    <w:rPr>
                      <w:rFonts w:ascii="Times New Roman" w:hAnsi="Times New Roman"/>
                      <w:spacing w:val="54"/>
                      <w:sz w:val="28"/>
                      <w:szCs w:val="28"/>
                    </w:rPr>
                    <w:t>бюджетное профессиональное</w:t>
                  </w:r>
                </w:p>
                <w:p w:rsidR="00F0327B" w:rsidRPr="006C449F" w:rsidRDefault="00F0327B" w:rsidP="00F0327B">
                  <w:pPr>
                    <w:pStyle w:val="a4"/>
                    <w:rPr>
                      <w:rFonts w:ascii="Times New Roman" w:hAnsi="Times New Roman"/>
                      <w:spacing w:val="54"/>
                      <w:sz w:val="28"/>
                      <w:szCs w:val="28"/>
                    </w:rPr>
                  </w:pPr>
                  <w:r w:rsidRPr="006C449F">
                    <w:rPr>
                      <w:rFonts w:ascii="Times New Roman" w:hAnsi="Times New Roman"/>
                      <w:spacing w:val="54"/>
                      <w:sz w:val="28"/>
                      <w:szCs w:val="28"/>
                    </w:rPr>
                    <w:t>образовательное учреждение Омской области</w:t>
                  </w:r>
                </w:p>
                <w:p w:rsidR="00F0327B" w:rsidRPr="006C449F" w:rsidRDefault="00F0327B" w:rsidP="00F0327B">
                  <w:pPr>
                    <w:pStyle w:val="a4"/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</w:pPr>
                  <w:r w:rsidRPr="006C449F">
                    <w:rPr>
                      <w:rFonts w:ascii="Times New Roman" w:hAnsi="Times New Roman"/>
                      <w:spacing w:val="20"/>
                      <w:sz w:val="28"/>
                      <w:szCs w:val="28"/>
                    </w:rPr>
                    <w:t>Омское музыкальное училище (колледж) имени В.Я. Шебалина</w:t>
                  </w:r>
                </w:p>
                <w:p w:rsidR="00F0327B" w:rsidRPr="006C449F" w:rsidRDefault="00F0327B" w:rsidP="00F0327B">
                  <w:pPr>
                    <w:pStyle w:val="a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C449F">
                    <w:rPr>
                      <w:rFonts w:ascii="Times New Roman" w:hAnsi="Times New Roman"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F0327B" w:rsidRPr="006C449F" w:rsidRDefault="00F0327B" w:rsidP="00F0327B">
                  <w:pPr>
                    <w:pStyle w:val="a4"/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</w:pPr>
                  <w:r w:rsidRPr="006C449F"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  <w:t xml:space="preserve">Россия, </w:t>
                  </w:r>
                  <w:smartTag w:uri="urn:schemas-microsoft-com:office:smarttags" w:element="metricconverter">
                    <w:smartTagPr>
                      <w:attr w:name="ProductID" w:val="644024, г"/>
                    </w:smartTagPr>
                    <w:r w:rsidRPr="006C449F">
                      <w:rPr>
                        <w:rFonts w:ascii="Times New Roman" w:hAnsi="Times New Roman"/>
                        <w:spacing w:val="8"/>
                        <w:sz w:val="28"/>
                        <w:szCs w:val="28"/>
                      </w:rPr>
                      <w:t>644024, г</w:t>
                    </w:r>
                  </w:smartTag>
                  <w:r w:rsidRPr="006C449F">
                    <w:rPr>
                      <w:rFonts w:ascii="Times New Roman" w:hAnsi="Times New Roman"/>
                      <w:spacing w:val="8"/>
                      <w:sz w:val="28"/>
                      <w:szCs w:val="28"/>
                    </w:rPr>
                    <w:t>. Омск, пр. К. Маркса, 4а, тел 31-79-27</w:t>
                  </w:r>
                </w:p>
              </w:tc>
            </w:tr>
          </w:tbl>
          <w:p w:rsidR="00F0327B" w:rsidRPr="006C449F" w:rsidRDefault="00F0327B" w:rsidP="00EF7302">
            <w:pPr>
              <w:shd w:val="clear" w:color="auto" w:fill="FFFFFF"/>
              <w:jc w:val="right"/>
              <w:rPr>
                <w:sz w:val="28"/>
                <w:szCs w:val="28"/>
              </w:rPr>
            </w:pPr>
          </w:p>
        </w:tc>
        <w:tc>
          <w:tcPr>
            <w:tcW w:w="9023" w:type="dxa"/>
            <w:hideMark/>
          </w:tcPr>
          <w:p w:rsidR="00F0327B" w:rsidRPr="00912D5C" w:rsidRDefault="00F0327B" w:rsidP="00F0327B">
            <w:pPr>
              <w:pStyle w:val="a4"/>
              <w:rPr>
                <w:rFonts w:ascii="Times New Roman" w:hAnsi="Times New Roman"/>
                <w:b/>
                <w:spacing w:val="2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b/>
                <w:spacing w:val="24"/>
                <w:sz w:val="28"/>
                <w:szCs w:val="28"/>
              </w:rPr>
              <w:t>МИНИСТЕРСТВО КУЛЬТУРЫ ОМСКОЙ ОБЛАСТИ</w:t>
            </w:r>
          </w:p>
          <w:p w:rsidR="00F0327B" w:rsidRDefault="00F0327B" w:rsidP="00F0327B">
            <w:pPr>
              <w:pStyle w:val="a4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бюджетное профессионально</w:t>
            </w:r>
            <w:r>
              <w:rPr>
                <w:rFonts w:ascii="Times New Roman" w:hAnsi="Times New Roman"/>
                <w:spacing w:val="54"/>
                <w:sz w:val="28"/>
                <w:szCs w:val="28"/>
              </w:rPr>
              <w:t>е</w:t>
            </w:r>
          </w:p>
          <w:p w:rsidR="00F0327B" w:rsidRPr="00912D5C" w:rsidRDefault="00F0327B" w:rsidP="00F0327B">
            <w:pPr>
              <w:pStyle w:val="a4"/>
              <w:rPr>
                <w:rFonts w:ascii="Times New Roman" w:hAnsi="Times New Roman"/>
                <w:spacing w:val="54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54"/>
                <w:sz w:val="28"/>
                <w:szCs w:val="28"/>
              </w:rPr>
              <w:t>образовательное учреждение Омской области</w:t>
            </w:r>
          </w:p>
          <w:p w:rsidR="00F0327B" w:rsidRPr="00912D5C" w:rsidRDefault="00F0327B" w:rsidP="00F0327B">
            <w:pPr>
              <w:pStyle w:val="a4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pacing w:val="20"/>
                <w:sz w:val="28"/>
                <w:szCs w:val="28"/>
              </w:rPr>
              <w:t>Омское музыкальное училище (колледж) имени В.Я. Шебалина</w:t>
            </w:r>
          </w:p>
          <w:p w:rsidR="00F0327B" w:rsidRPr="00912D5C" w:rsidRDefault="00F0327B" w:rsidP="00F0327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12D5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</w:p>
          <w:p w:rsidR="00F0327B" w:rsidRDefault="00F0327B" w:rsidP="00F0327B">
            <w:r w:rsidRPr="00912D5C">
              <w:rPr>
                <w:spacing w:val="8"/>
                <w:sz w:val="28"/>
                <w:szCs w:val="28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644024, г"/>
              </w:smartTagPr>
              <w:r w:rsidRPr="00912D5C">
                <w:rPr>
                  <w:spacing w:val="8"/>
                  <w:sz w:val="28"/>
                  <w:szCs w:val="28"/>
                </w:rPr>
                <w:t>644024, г</w:t>
              </w:r>
            </w:smartTag>
            <w:r w:rsidRPr="00912D5C">
              <w:rPr>
                <w:spacing w:val="8"/>
                <w:sz w:val="28"/>
                <w:szCs w:val="28"/>
              </w:rPr>
              <w:t>. Омск, пр. К. Маркса, 4а, тел 31-79-27</w:t>
            </w:r>
          </w:p>
        </w:tc>
      </w:tr>
    </w:tbl>
    <w:p w:rsidR="00B10853" w:rsidRPr="00912D5C" w:rsidRDefault="00B10853" w:rsidP="00B10853">
      <w:pPr>
        <w:ind w:firstLine="5103"/>
        <w:jc w:val="right"/>
        <w:rPr>
          <w:sz w:val="28"/>
          <w:szCs w:val="28"/>
        </w:rPr>
      </w:pPr>
      <w:r w:rsidRPr="00912D5C">
        <w:rPr>
          <w:sz w:val="28"/>
          <w:szCs w:val="28"/>
        </w:rPr>
        <w:t>УТВЕРЖДАЮ</w:t>
      </w:r>
    </w:p>
    <w:p w:rsidR="00B10853" w:rsidRPr="00912D5C" w:rsidRDefault="00B10853" w:rsidP="00B10853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Б</w:t>
      </w:r>
      <w:r w:rsidRPr="00912D5C">
        <w:rPr>
          <w:sz w:val="28"/>
          <w:szCs w:val="28"/>
        </w:rPr>
        <w:t>ПО</w:t>
      </w:r>
      <w:r>
        <w:rPr>
          <w:sz w:val="28"/>
          <w:szCs w:val="28"/>
        </w:rPr>
        <w:t>У</w:t>
      </w:r>
      <w:r w:rsidRPr="00912D5C">
        <w:rPr>
          <w:sz w:val="28"/>
          <w:szCs w:val="28"/>
        </w:rPr>
        <w:t xml:space="preserve"> «</w:t>
      </w:r>
      <w:proofErr w:type="gramStart"/>
      <w:r w:rsidRPr="00912D5C">
        <w:rPr>
          <w:sz w:val="28"/>
          <w:szCs w:val="28"/>
        </w:rPr>
        <w:t>Омское</w:t>
      </w:r>
      <w:proofErr w:type="gramEnd"/>
      <w:r w:rsidRPr="00912D5C">
        <w:rPr>
          <w:sz w:val="28"/>
          <w:szCs w:val="28"/>
        </w:rPr>
        <w:t xml:space="preserve"> музыкальное</w:t>
      </w:r>
    </w:p>
    <w:p w:rsidR="00B10853" w:rsidRPr="00912D5C" w:rsidRDefault="00B10853" w:rsidP="00B10853">
      <w:pPr>
        <w:jc w:val="right"/>
        <w:rPr>
          <w:sz w:val="28"/>
          <w:szCs w:val="28"/>
        </w:rPr>
      </w:pPr>
      <w:r w:rsidRPr="00912D5C">
        <w:rPr>
          <w:sz w:val="28"/>
          <w:szCs w:val="28"/>
        </w:rPr>
        <w:t xml:space="preserve"> училище (колледж) имени В.Я. Шебалина»</w:t>
      </w:r>
    </w:p>
    <w:p w:rsidR="00B10853" w:rsidRPr="00912D5C" w:rsidRDefault="00B10853" w:rsidP="00B10853">
      <w:pPr>
        <w:jc w:val="right"/>
        <w:rPr>
          <w:sz w:val="28"/>
          <w:szCs w:val="28"/>
        </w:rPr>
      </w:pPr>
      <w:r w:rsidRPr="00912D5C">
        <w:rPr>
          <w:sz w:val="28"/>
          <w:szCs w:val="28"/>
        </w:rPr>
        <w:t>______________О.В. Неупокоев</w:t>
      </w:r>
    </w:p>
    <w:p w:rsidR="00B10853" w:rsidRDefault="00B10853" w:rsidP="00B10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 сентября 2016</w:t>
      </w:r>
      <w:r w:rsidRPr="00912D5C">
        <w:rPr>
          <w:sz w:val="28"/>
          <w:szCs w:val="28"/>
        </w:rPr>
        <w:t xml:space="preserve"> года</w:t>
      </w:r>
    </w:p>
    <w:p w:rsidR="00B10853" w:rsidRDefault="00B10853" w:rsidP="00B10853">
      <w:pPr>
        <w:jc w:val="right"/>
        <w:rPr>
          <w:sz w:val="28"/>
          <w:szCs w:val="28"/>
        </w:rPr>
      </w:pPr>
    </w:p>
    <w:p w:rsidR="00F0327B" w:rsidRDefault="00F0327B" w:rsidP="00B10853">
      <w:pPr>
        <w:jc w:val="right"/>
        <w:rPr>
          <w:sz w:val="28"/>
          <w:szCs w:val="28"/>
        </w:rPr>
      </w:pPr>
    </w:p>
    <w:p w:rsidR="00B10853" w:rsidRPr="00DB1A1E" w:rsidRDefault="00B10853" w:rsidP="00B10853">
      <w:pPr>
        <w:jc w:val="center"/>
        <w:rPr>
          <w:b/>
          <w:sz w:val="28"/>
          <w:szCs w:val="28"/>
        </w:rPr>
      </w:pPr>
      <w:r w:rsidRPr="00DB1A1E">
        <w:rPr>
          <w:b/>
          <w:sz w:val="28"/>
          <w:szCs w:val="28"/>
        </w:rPr>
        <w:t>ПОЛОЖЕНИЕ</w:t>
      </w:r>
    </w:p>
    <w:p w:rsidR="00B10853" w:rsidRDefault="00B10853" w:rsidP="00B10853">
      <w:pPr>
        <w:jc w:val="center"/>
        <w:rPr>
          <w:b/>
          <w:sz w:val="28"/>
          <w:szCs w:val="28"/>
        </w:rPr>
      </w:pPr>
      <w:r w:rsidRPr="00DB1A1E">
        <w:rPr>
          <w:b/>
          <w:sz w:val="28"/>
          <w:szCs w:val="28"/>
        </w:rPr>
        <w:t xml:space="preserve">областного фестиваля-конкурса юных исполнителей </w:t>
      </w:r>
    </w:p>
    <w:p w:rsidR="00811CDE" w:rsidRPr="00B10853" w:rsidRDefault="00B10853" w:rsidP="00B10853">
      <w:pPr>
        <w:jc w:val="center"/>
        <w:rPr>
          <w:b/>
          <w:sz w:val="28"/>
          <w:szCs w:val="28"/>
        </w:rPr>
      </w:pPr>
      <w:r w:rsidRPr="00DB1A1E">
        <w:rPr>
          <w:b/>
          <w:sz w:val="28"/>
          <w:szCs w:val="28"/>
        </w:rPr>
        <w:t>«Музыкальная провинция»</w:t>
      </w:r>
      <w:r>
        <w:rPr>
          <w:sz w:val="28"/>
          <w:szCs w:val="28"/>
        </w:rPr>
        <w:t xml:space="preserve"> </w:t>
      </w:r>
    </w:p>
    <w:p w:rsidR="00360A21" w:rsidRDefault="00360A21" w:rsidP="00360A21">
      <w:pPr>
        <w:jc w:val="center"/>
        <w:rPr>
          <w:sz w:val="28"/>
          <w:szCs w:val="28"/>
        </w:rPr>
      </w:pPr>
    </w:p>
    <w:p w:rsidR="00360A21" w:rsidRDefault="00B10853" w:rsidP="00B1085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 w:rsidR="00360A21">
        <w:rPr>
          <w:b/>
          <w:sz w:val="28"/>
          <w:szCs w:val="28"/>
        </w:rPr>
        <w:t>Общие положения</w:t>
      </w:r>
    </w:p>
    <w:p w:rsidR="00B10853" w:rsidRPr="00B10853" w:rsidRDefault="00B10853" w:rsidP="00B10853">
      <w:pPr>
        <w:ind w:firstLine="709"/>
        <w:jc w:val="both"/>
        <w:rPr>
          <w:sz w:val="28"/>
          <w:szCs w:val="28"/>
        </w:rPr>
      </w:pPr>
      <w:r w:rsidRPr="00B10853">
        <w:rPr>
          <w:sz w:val="28"/>
          <w:szCs w:val="28"/>
        </w:rPr>
        <w:t>Областной фестиваль-конкурс юных исполнителей «Музыкальная провинция» (далее – фестиваль-конкурс) проводится при поддержке Министерства культуры Омской области ежегодно, начиная с 2000 года со сменой номинаций один раз в три года.</w:t>
      </w:r>
    </w:p>
    <w:p w:rsidR="00B10853" w:rsidRDefault="00B10853" w:rsidP="00CA63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A6358">
        <w:rPr>
          <w:sz w:val="28"/>
          <w:szCs w:val="28"/>
        </w:rPr>
        <w:t xml:space="preserve">.Организатор фестиваля-конкурса </w:t>
      </w:r>
      <w:r>
        <w:rPr>
          <w:sz w:val="28"/>
          <w:szCs w:val="28"/>
        </w:rPr>
        <w:t>Методический центр развития образования в сфере культуры и искусства (МЦ РОСКИ) БОУСПО Омской области «Омское музыкальное училище (колледж) имени В.Я. Шебалина».</w:t>
      </w:r>
    </w:p>
    <w:p w:rsidR="00B10853" w:rsidRDefault="00B10853" w:rsidP="00B1085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1.2. Фестиваль-конкурс проводится с целью выявления и поддержки талантливой молодежи и одаренных детей, развития дополнительного образования в сфере культуры.</w:t>
      </w:r>
    </w:p>
    <w:p w:rsidR="00B10853" w:rsidRDefault="00B10853" w:rsidP="00B10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 Задачи фестиваля-конкурса:</w:t>
      </w:r>
    </w:p>
    <w:p w:rsidR="00B10853" w:rsidRDefault="00B10853" w:rsidP="00B1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развитие творческих способностей учащихся, совершенствование их исполнительского мастерства;</w:t>
      </w:r>
    </w:p>
    <w:p w:rsidR="00B10853" w:rsidRDefault="00B10853" w:rsidP="00B1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совершенствование педагогического мастерства и укрепление профессиональных контактов преподавателей;</w:t>
      </w:r>
    </w:p>
    <w:p w:rsidR="00515263" w:rsidRDefault="00B10853" w:rsidP="00B1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популяризация вокального и инструментального жанров музыкального искусства.</w:t>
      </w:r>
    </w:p>
    <w:p w:rsidR="00B10853" w:rsidRDefault="00B10853" w:rsidP="00B10853">
      <w:pPr>
        <w:ind w:firstLine="708"/>
        <w:jc w:val="both"/>
        <w:rPr>
          <w:sz w:val="28"/>
          <w:szCs w:val="28"/>
        </w:rPr>
      </w:pPr>
    </w:p>
    <w:p w:rsidR="00B10853" w:rsidRDefault="00B10853" w:rsidP="00B10853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Условия проведения фестиваля-конкурса</w:t>
      </w:r>
    </w:p>
    <w:p w:rsidR="00B10853" w:rsidRDefault="00B10853" w:rsidP="00B10853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10853" w:rsidRDefault="00B10853" w:rsidP="00B10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К участию в фестивале-конкурсе приглашаются учащиеся детских музыкальных школ и детских школ искусств муниципальных районов Омской области и города Омска, студенты </w:t>
      </w:r>
      <w:r w:rsidR="00CA6358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>образовательных учреждений в сфере культуры</w:t>
      </w:r>
      <w:r w:rsidR="00CA6358" w:rsidRPr="00CA6358">
        <w:rPr>
          <w:sz w:val="28"/>
          <w:szCs w:val="28"/>
        </w:rPr>
        <w:t xml:space="preserve"> </w:t>
      </w:r>
      <w:r w:rsidR="00CA6358">
        <w:rPr>
          <w:sz w:val="28"/>
          <w:szCs w:val="28"/>
        </w:rPr>
        <w:t>Омской области</w:t>
      </w:r>
      <w:r>
        <w:rPr>
          <w:sz w:val="28"/>
          <w:szCs w:val="28"/>
        </w:rPr>
        <w:t xml:space="preserve">. </w:t>
      </w:r>
    </w:p>
    <w:p w:rsidR="0072098D" w:rsidRDefault="00B10853" w:rsidP="00720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72098D">
        <w:rPr>
          <w:sz w:val="28"/>
          <w:szCs w:val="28"/>
        </w:rPr>
        <w:t>Фестиваль-конкурс проводится в три этапа:</w:t>
      </w:r>
    </w:p>
    <w:p w:rsidR="0072098D" w:rsidRDefault="0072098D" w:rsidP="00720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6037">
        <w:rPr>
          <w:sz w:val="28"/>
          <w:szCs w:val="28"/>
        </w:rPr>
        <w:t> 1-й этап</w:t>
      </w:r>
      <w:r w:rsidR="00CA6358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</w:t>
      </w:r>
      <w:r w:rsidR="00CA6358">
        <w:rPr>
          <w:sz w:val="28"/>
          <w:szCs w:val="28"/>
        </w:rPr>
        <w:t>е</w:t>
      </w:r>
      <w:r>
        <w:rPr>
          <w:sz w:val="28"/>
          <w:szCs w:val="28"/>
        </w:rPr>
        <w:t xml:space="preserve"> учреждения </w:t>
      </w:r>
      <w:r w:rsidR="00CA6358">
        <w:rPr>
          <w:sz w:val="28"/>
          <w:szCs w:val="28"/>
        </w:rPr>
        <w:t xml:space="preserve">проводят </w:t>
      </w:r>
      <w:r w:rsidR="006F6037">
        <w:rPr>
          <w:sz w:val="28"/>
          <w:szCs w:val="28"/>
        </w:rPr>
        <w:t xml:space="preserve">отбор </w:t>
      </w:r>
      <w:r w:rsidR="00CA6358">
        <w:rPr>
          <w:sz w:val="28"/>
          <w:szCs w:val="28"/>
        </w:rPr>
        <w:t>самостоятельно</w:t>
      </w:r>
      <w:r>
        <w:rPr>
          <w:sz w:val="28"/>
          <w:szCs w:val="28"/>
        </w:rPr>
        <w:t>;</w:t>
      </w:r>
    </w:p>
    <w:p w:rsidR="0072098D" w:rsidRDefault="0072098D" w:rsidP="00720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- 2-й этап проводится в местах проведения зональных отборочных </w:t>
      </w:r>
      <w:r w:rsidR="006F6037">
        <w:rPr>
          <w:sz w:val="28"/>
          <w:szCs w:val="28"/>
        </w:rPr>
        <w:t>туров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конкурсно-выставочных</w:t>
      </w:r>
      <w:proofErr w:type="spellEnd"/>
      <w:r>
        <w:rPr>
          <w:sz w:val="28"/>
          <w:szCs w:val="28"/>
        </w:rPr>
        <w:t xml:space="preserve"> мероприятий </w:t>
      </w:r>
      <w:r w:rsidR="006F6037">
        <w:rPr>
          <w:sz w:val="28"/>
          <w:szCs w:val="28"/>
        </w:rPr>
        <w:t>в муниципальных районах Омской области и городе Омске</w:t>
      </w:r>
      <w:r>
        <w:rPr>
          <w:sz w:val="28"/>
          <w:szCs w:val="28"/>
        </w:rPr>
        <w:t xml:space="preserve"> в феврале – марте 2017 года</w:t>
      </w:r>
      <w:r w:rsidR="00E11BDC">
        <w:rPr>
          <w:sz w:val="28"/>
          <w:szCs w:val="28"/>
        </w:rPr>
        <w:t xml:space="preserve"> (по отдельному графику)</w:t>
      </w:r>
      <w:r>
        <w:rPr>
          <w:sz w:val="28"/>
          <w:szCs w:val="28"/>
        </w:rPr>
        <w:t>;</w:t>
      </w:r>
    </w:p>
    <w:p w:rsidR="00B10853" w:rsidRDefault="0072098D" w:rsidP="007209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- 3-й этап, заключительный, проводится в марте-апреле 2017 года в концертных залах бюджетного профессионального образовательного учреждения Омской области «Омское музыкальное училище (колледж) имени В.Я.Шебалина», бюджетного учреждения культуры Омской области «Дворец искусств имени А.М. </w:t>
      </w:r>
      <w:proofErr w:type="spellStart"/>
      <w:r>
        <w:rPr>
          <w:sz w:val="28"/>
          <w:szCs w:val="28"/>
        </w:rPr>
        <w:t>Малунцева</w:t>
      </w:r>
      <w:proofErr w:type="spellEnd"/>
      <w:r>
        <w:rPr>
          <w:sz w:val="28"/>
          <w:szCs w:val="28"/>
        </w:rPr>
        <w:t xml:space="preserve">». </w:t>
      </w:r>
    </w:p>
    <w:p w:rsidR="00B10853" w:rsidRDefault="00B10853" w:rsidP="00B108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Фестиваль-конкурс пройдет по номинациям: </w:t>
      </w:r>
    </w:p>
    <w:p w:rsidR="0072098D" w:rsidRDefault="0072098D" w:rsidP="0072098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«академический вокал» (солисты, ансамбли)</w:t>
      </w:r>
      <w:r w:rsidR="0010280C">
        <w:rPr>
          <w:sz w:val="28"/>
          <w:szCs w:val="28"/>
        </w:rPr>
        <w:t xml:space="preserve"> – </w:t>
      </w:r>
      <w:r w:rsidR="00743ED6">
        <w:rPr>
          <w:b/>
          <w:sz w:val="28"/>
          <w:szCs w:val="28"/>
        </w:rPr>
        <w:t>12</w:t>
      </w:r>
      <w:r w:rsidR="0010280C" w:rsidRPr="0010280C">
        <w:rPr>
          <w:b/>
          <w:sz w:val="28"/>
          <w:szCs w:val="28"/>
        </w:rPr>
        <w:t xml:space="preserve"> марта 2017 года</w:t>
      </w:r>
      <w:r w:rsidRPr="0010280C">
        <w:rPr>
          <w:b/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0280C" w:rsidRDefault="0010280C" w:rsidP="0010280C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«ударные и духовые инструменты» (солисты) – </w:t>
      </w:r>
      <w:r w:rsidR="00743ED6">
        <w:rPr>
          <w:b/>
          <w:sz w:val="28"/>
          <w:szCs w:val="28"/>
        </w:rPr>
        <w:t>12</w:t>
      </w:r>
      <w:r w:rsidRPr="0010280C">
        <w:rPr>
          <w:b/>
          <w:sz w:val="28"/>
          <w:szCs w:val="28"/>
        </w:rPr>
        <w:t xml:space="preserve"> марта 2017 года;</w:t>
      </w:r>
    </w:p>
    <w:p w:rsidR="0072098D" w:rsidRPr="0010280C" w:rsidRDefault="0072098D" w:rsidP="0072098D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- «фортепиано» (солисты, ансамбли)</w:t>
      </w:r>
      <w:r w:rsidR="0010280C">
        <w:rPr>
          <w:sz w:val="28"/>
          <w:szCs w:val="28"/>
        </w:rPr>
        <w:t xml:space="preserve"> – </w:t>
      </w:r>
      <w:r w:rsidR="008055AB">
        <w:rPr>
          <w:b/>
          <w:sz w:val="28"/>
          <w:szCs w:val="28"/>
        </w:rPr>
        <w:t>26</w:t>
      </w:r>
      <w:r w:rsidR="0010280C" w:rsidRPr="0010280C">
        <w:rPr>
          <w:b/>
          <w:sz w:val="28"/>
          <w:szCs w:val="28"/>
        </w:rPr>
        <w:t xml:space="preserve"> марта 2017 года</w:t>
      </w:r>
      <w:r w:rsidRPr="0010280C">
        <w:rPr>
          <w:b/>
          <w:sz w:val="28"/>
          <w:szCs w:val="28"/>
        </w:rPr>
        <w:t>;</w:t>
      </w:r>
    </w:p>
    <w:p w:rsidR="00B10853" w:rsidRPr="0010280C" w:rsidRDefault="0072098D" w:rsidP="00B10853">
      <w:pPr>
        <w:ind w:firstLine="705"/>
        <w:jc w:val="both"/>
        <w:rPr>
          <w:b/>
          <w:sz w:val="28"/>
          <w:szCs w:val="28"/>
        </w:rPr>
      </w:pPr>
      <w:r>
        <w:rPr>
          <w:sz w:val="28"/>
          <w:szCs w:val="28"/>
        </w:rPr>
        <w:t>- «оркестры народных инструментов»</w:t>
      </w:r>
      <w:r w:rsidR="0010280C">
        <w:rPr>
          <w:sz w:val="28"/>
          <w:szCs w:val="28"/>
        </w:rPr>
        <w:t xml:space="preserve"> - </w:t>
      </w:r>
      <w:r w:rsidR="008055AB">
        <w:rPr>
          <w:b/>
          <w:sz w:val="28"/>
          <w:szCs w:val="28"/>
        </w:rPr>
        <w:t>9</w:t>
      </w:r>
      <w:r w:rsidR="0010280C" w:rsidRPr="0010280C">
        <w:rPr>
          <w:b/>
          <w:sz w:val="28"/>
          <w:szCs w:val="28"/>
        </w:rPr>
        <w:t xml:space="preserve"> апреля 2017 года</w:t>
      </w:r>
      <w:r w:rsidRPr="0010280C">
        <w:rPr>
          <w:b/>
          <w:sz w:val="28"/>
          <w:szCs w:val="28"/>
        </w:rPr>
        <w:t>.</w:t>
      </w:r>
    </w:p>
    <w:p w:rsidR="00B10853" w:rsidRDefault="00B10853" w:rsidP="00B108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2F9B">
        <w:rPr>
          <w:sz w:val="28"/>
          <w:szCs w:val="28"/>
        </w:rPr>
        <w:t>.4.Конкурс проводится по шести</w:t>
      </w:r>
      <w:r>
        <w:rPr>
          <w:sz w:val="28"/>
          <w:szCs w:val="28"/>
        </w:rPr>
        <w:t xml:space="preserve"> возрастным категориям:</w:t>
      </w:r>
    </w:p>
    <w:p w:rsidR="00B10853" w:rsidRDefault="00B10853" w:rsidP="00B108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- 1 категория – до (9) лет включительно;</w:t>
      </w:r>
    </w:p>
    <w:p w:rsidR="00B10853" w:rsidRDefault="00B10853" w:rsidP="00B108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- 2 категория – 10-12 лет включительно;</w:t>
      </w:r>
    </w:p>
    <w:p w:rsidR="00B10853" w:rsidRDefault="00B10853" w:rsidP="00B108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 категория – 13-15 лет включительно;</w:t>
      </w:r>
    </w:p>
    <w:p w:rsidR="008055AB" w:rsidRDefault="008055AB" w:rsidP="0080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- 4 категория – от (16) лет,</w:t>
      </w:r>
    </w:p>
    <w:p w:rsidR="008055AB" w:rsidRDefault="008055AB" w:rsidP="0080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- 5 категория – студенты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курс </w:t>
      </w:r>
      <w:proofErr w:type="spellStart"/>
      <w:r>
        <w:rPr>
          <w:sz w:val="28"/>
          <w:szCs w:val="28"/>
        </w:rPr>
        <w:t>ССУЗа</w:t>
      </w:r>
      <w:proofErr w:type="spellEnd"/>
      <w:r>
        <w:rPr>
          <w:sz w:val="28"/>
          <w:szCs w:val="28"/>
        </w:rPr>
        <w:t>;</w:t>
      </w:r>
    </w:p>
    <w:p w:rsidR="008055AB" w:rsidRDefault="008055AB" w:rsidP="0080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 категория – студенты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курс </w:t>
      </w:r>
      <w:proofErr w:type="spellStart"/>
      <w:r>
        <w:rPr>
          <w:sz w:val="28"/>
          <w:szCs w:val="28"/>
        </w:rPr>
        <w:t>ССУЗа</w:t>
      </w:r>
      <w:proofErr w:type="spellEnd"/>
      <w:r>
        <w:rPr>
          <w:sz w:val="28"/>
          <w:szCs w:val="28"/>
        </w:rPr>
        <w:t>.</w:t>
      </w:r>
    </w:p>
    <w:p w:rsidR="008055AB" w:rsidRDefault="008055AB" w:rsidP="008B3E1F">
      <w:pPr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</w:t>
      </w:r>
      <w:r w:rsidR="00E11BDC">
        <w:rPr>
          <w:sz w:val="28"/>
          <w:szCs w:val="28"/>
        </w:rPr>
        <w:t>Оркестры народных инструментов</w:t>
      </w:r>
      <w:r>
        <w:rPr>
          <w:sz w:val="28"/>
          <w:szCs w:val="28"/>
        </w:rPr>
        <w:t>»:</w:t>
      </w:r>
    </w:p>
    <w:p w:rsidR="008055AB" w:rsidRDefault="008055AB" w:rsidP="0080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категория – до 17 лет включительно;</w:t>
      </w:r>
    </w:p>
    <w:p w:rsidR="008055AB" w:rsidRDefault="008055AB" w:rsidP="0080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категория – студенты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.</w:t>
      </w:r>
    </w:p>
    <w:p w:rsidR="008055AB" w:rsidRDefault="008055AB" w:rsidP="008B3E1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Прослушивание проходит по следующим инструментальным группам:</w:t>
      </w:r>
    </w:p>
    <w:p w:rsidR="008055AB" w:rsidRDefault="008055AB" w:rsidP="008B3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оркестры русских народных инструментов;</w:t>
      </w:r>
    </w:p>
    <w:p w:rsidR="008055AB" w:rsidRDefault="008055AB" w:rsidP="008B3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оркестры по типу однородных инструментальных коллективов;</w:t>
      </w:r>
    </w:p>
    <w:p w:rsidR="0072098D" w:rsidRDefault="008055AB" w:rsidP="008B3E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эстрадные коллективы.</w:t>
      </w:r>
    </w:p>
    <w:p w:rsidR="0072098D" w:rsidRDefault="0072098D" w:rsidP="0072098D">
      <w:pPr>
        <w:ind w:firstLine="708"/>
        <w:jc w:val="both"/>
        <w:rPr>
          <w:sz w:val="28"/>
          <w:szCs w:val="28"/>
        </w:rPr>
      </w:pPr>
    </w:p>
    <w:p w:rsidR="00B10853" w:rsidRDefault="0072098D" w:rsidP="00B10853">
      <w:pPr>
        <w:jc w:val="center"/>
        <w:rPr>
          <w:b/>
          <w:sz w:val="28"/>
          <w:szCs w:val="28"/>
        </w:rPr>
      </w:pPr>
      <w:r w:rsidRPr="0010280C">
        <w:rPr>
          <w:b/>
          <w:sz w:val="28"/>
          <w:szCs w:val="28"/>
          <w:lang w:val="en-US"/>
        </w:rPr>
        <w:t>III</w:t>
      </w:r>
      <w:r w:rsidRPr="0010280C">
        <w:rPr>
          <w:b/>
          <w:sz w:val="28"/>
          <w:szCs w:val="28"/>
        </w:rPr>
        <w:t xml:space="preserve"> </w:t>
      </w:r>
      <w:r w:rsidR="00B10853" w:rsidRPr="0010280C">
        <w:rPr>
          <w:b/>
          <w:sz w:val="28"/>
          <w:szCs w:val="28"/>
        </w:rPr>
        <w:t>Программные требования к выступлениям</w:t>
      </w:r>
    </w:p>
    <w:p w:rsidR="008B3E1F" w:rsidRPr="0010280C" w:rsidRDefault="008B3E1F" w:rsidP="00B10853">
      <w:pPr>
        <w:jc w:val="center"/>
        <w:rPr>
          <w:b/>
          <w:sz w:val="28"/>
          <w:szCs w:val="28"/>
        </w:rPr>
      </w:pPr>
    </w:p>
    <w:p w:rsidR="008055AB" w:rsidRDefault="0072098D" w:rsidP="008B3E1F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2098D">
        <w:rPr>
          <w:sz w:val="28"/>
          <w:szCs w:val="28"/>
        </w:rPr>
        <w:t>1</w:t>
      </w:r>
      <w:r w:rsidR="007D3102">
        <w:rPr>
          <w:sz w:val="28"/>
          <w:szCs w:val="28"/>
        </w:rPr>
        <w:t>.</w:t>
      </w:r>
      <w:r w:rsidRPr="0072098D">
        <w:rPr>
          <w:sz w:val="28"/>
          <w:szCs w:val="28"/>
        </w:rPr>
        <w:t xml:space="preserve"> </w:t>
      </w:r>
      <w:r w:rsidR="008055AB">
        <w:rPr>
          <w:sz w:val="28"/>
          <w:szCs w:val="28"/>
        </w:rPr>
        <w:t>В номинации «</w:t>
      </w:r>
      <w:r w:rsidR="008B3E1F">
        <w:rPr>
          <w:sz w:val="28"/>
          <w:szCs w:val="28"/>
        </w:rPr>
        <w:t>Оркестры народных инструментов</w:t>
      </w:r>
      <w:r w:rsidR="008055AB">
        <w:rPr>
          <w:sz w:val="28"/>
          <w:szCs w:val="28"/>
        </w:rPr>
        <w:t>»</w:t>
      </w:r>
      <w:r w:rsidR="008B3E1F">
        <w:rPr>
          <w:sz w:val="28"/>
          <w:szCs w:val="28"/>
        </w:rPr>
        <w:t xml:space="preserve"> </w:t>
      </w:r>
      <w:r w:rsidR="008055AB">
        <w:rPr>
          <w:sz w:val="28"/>
          <w:szCs w:val="28"/>
        </w:rPr>
        <w:t>исполняются два разнохарактерных произведения, разных эпох, стилей и жанров.</w:t>
      </w:r>
      <w:r w:rsidR="00442F9B">
        <w:rPr>
          <w:sz w:val="28"/>
          <w:szCs w:val="28"/>
        </w:rPr>
        <w:t xml:space="preserve"> </w:t>
      </w:r>
      <w:r w:rsidR="008055AB">
        <w:rPr>
          <w:sz w:val="28"/>
          <w:szCs w:val="28"/>
        </w:rPr>
        <w:t xml:space="preserve">Программа исполняется участниками по нотам (партиям), без фонограмм (за исключением группы – эстрадные коллективы). </w:t>
      </w:r>
    </w:p>
    <w:p w:rsidR="008055AB" w:rsidRDefault="008055AB" w:rsidP="008055AB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Время звучания программы:</w:t>
      </w:r>
    </w:p>
    <w:p w:rsidR="008055AB" w:rsidRDefault="008055AB" w:rsidP="0080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- 1 категория – (до 17 лет включительно) до 10 минут;</w:t>
      </w:r>
    </w:p>
    <w:p w:rsidR="008055AB" w:rsidRDefault="008055AB" w:rsidP="0080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категория – (студенты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>) до 15 минут.</w:t>
      </w:r>
    </w:p>
    <w:p w:rsidR="0072098D" w:rsidRDefault="008055AB" w:rsidP="008055AB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3.2. В номинации «духовые и ударные инструменты» каждый участник исполняет два разнохарактерных произведения по выбору.</w:t>
      </w:r>
    </w:p>
    <w:p w:rsidR="0072098D" w:rsidRDefault="008055AB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2098D">
        <w:rPr>
          <w:sz w:val="28"/>
          <w:szCs w:val="28"/>
        </w:rPr>
        <w:t>. В номинации «фортепиано» исполняются два произведения:</w:t>
      </w:r>
    </w:p>
    <w:p w:rsidR="0072098D" w:rsidRDefault="0072098D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крупная форма (</w:t>
      </w:r>
      <w:proofErr w:type="gramStart"/>
      <w:r>
        <w:rPr>
          <w:sz w:val="28"/>
          <w:szCs w:val="28"/>
        </w:rPr>
        <w:t>сонатное</w:t>
      </w:r>
      <w:proofErr w:type="gramEnd"/>
      <w:r>
        <w:rPr>
          <w:sz w:val="28"/>
          <w:szCs w:val="28"/>
        </w:rPr>
        <w:t xml:space="preserve"> аллегро); </w:t>
      </w:r>
    </w:p>
    <w:p w:rsidR="0072098D" w:rsidRDefault="0072098D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- кантиленная пьеса.</w:t>
      </w:r>
    </w:p>
    <w:p w:rsidR="0072098D" w:rsidRPr="00E37EEC" w:rsidRDefault="008055AB" w:rsidP="0072098D">
      <w:pPr>
        <w:tabs>
          <w:tab w:val="center" w:pos="5030"/>
        </w:tabs>
        <w:ind w:firstLine="705"/>
        <w:jc w:val="both"/>
        <w:rPr>
          <w:b/>
          <w:i/>
          <w:sz w:val="28"/>
          <w:szCs w:val="28"/>
          <w:u w:val="single"/>
        </w:rPr>
      </w:pPr>
      <w:r w:rsidRPr="00E37EEC">
        <w:rPr>
          <w:b/>
          <w:i/>
          <w:sz w:val="28"/>
          <w:szCs w:val="28"/>
          <w:u w:val="single"/>
        </w:rPr>
        <w:t>3.4</w:t>
      </w:r>
      <w:r w:rsidR="0072098D" w:rsidRPr="00E37EEC">
        <w:rPr>
          <w:b/>
          <w:i/>
          <w:sz w:val="28"/>
          <w:szCs w:val="28"/>
          <w:u w:val="single"/>
        </w:rPr>
        <w:t>. В номинации «академически</w:t>
      </w:r>
      <w:r w:rsidR="00E37EEC" w:rsidRPr="00E37EEC">
        <w:rPr>
          <w:b/>
          <w:i/>
          <w:sz w:val="28"/>
          <w:szCs w:val="28"/>
          <w:u w:val="single"/>
        </w:rPr>
        <w:t>й вокал»:</w:t>
      </w:r>
    </w:p>
    <w:p w:rsidR="00E37EEC" w:rsidRDefault="00E37EEC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E37E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37E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категории – исполняют два разнохарактерных произведения;</w:t>
      </w:r>
    </w:p>
    <w:p w:rsidR="00E37EEC" w:rsidRDefault="00E37EEC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III</w:t>
      </w:r>
      <w:r w:rsidRPr="00E37E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категории – 1) произведение композитора – классика</w:t>
      </w:r>
    </w:p>
    <w:p w:rsidR="00E37EEC" w:rsidRDefault="00E37EEC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2) произведение по выбору</w:t>
      </w:r>
    </w:p>
    <w:p w:rsidR="00E37EEC" w:rsidRDefault="00E37EEC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E37EE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37EE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категории – 1) ария</w:t>
      </w:r>
    </w:p>
    <w:p w:rsidR="00E37EEC" w:rsidRDefault="00E37EEC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2) романс</w:t>
      </w:r>
    </w:p>
    <w:p w:rsidR="00E37EEC" w:rsidRPr="00E37EEC" w:rsidRDefault="00E37EEC" w:rsidP="0072098D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3) произведение по выбору</w:t>
      </w:r>
    </w:p>
    <w:p w:rsidR="00076B71" w:rsidRDefault="00076B71" w:rsidP="00076B71">
      <w:pPr>
        <w:tabs>
          <w:tab w:val="center" w:pos="503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«академический вокал» </w:t>
      </w:r>
      <w:r w:rsidRPr="00076B71">
        <w:rPr>
          <w:i/>
          <w:sz w:val="28"/>
          <w:szCs w:val="28"/>
          <w:u w:val="single"/>
        </w:rPr>
        <w:t>ансамбль</w:t>
      </w:r>
      <w:r>
        <w:rPr>
          <w:sz w:val="28"/>
          <w:szCs w:val="28"/>
        </w:rPr>
        <w:t xml:space="preserve">, исполняются два разнохарактерных произведения (одно из них может быть «а </w:t>
      </w:r>
      <w:proofErr w:type="spellStart"/>
      <w:r>
        <w:rPr>
          <w:sz w:val="28"/>
          <w:szCs w:val="28"/>
          <w:lang w:val="en-US"/>
        </w:rPr>
        <w:t>capella</w:t>
      </w:r>
      <w:proofErr w:type="spellEnd"/>
      <w:r>
        <w:rPr>
          <w:sz w:val="28"/>
          <w:szCs w:val="28"/>
        </w:rPr>
        <w:t>»).</w:t>
      </w:r>
    </w:p>
    <w:p w:rsidR="00442F9B" w:rsidRPr="0072098D" w:rsidRDefault="00442F9B" w:rsidP="008055AB">
      <w:pPr>
        <w:tabs>
          <w:tab w:val="center" w:pos="5030"/>
        </w:tabs>
        <w:jc w:val="both"/>
        <w:rPr>
          <w:sz w:val="28"/>
          <w:szCs w:val="28"/>
        </w:rPr>
      </w:pPr>
    </w:p>
    <w:p w:rsidR="00B10853" w:rsidRDefault="001B7924" w:rsidP="00B10853">
      <w:pPr>
        <w:jc w:val="center"/>
        <w:rPr>
          <w:b/>
          <w:sz w:val="28"/>
          <w:szCs w:val="28"/>
        </w:rPr>
      </w:pPr>
      <w:r w:rsidRPr="0010280C">
        <w:rPr>
          <w:b/>
          <w:sz w:val="28"/>
          <w:szCs w:val="28"/>
          <w:lang w:val="en-US"/>
        </w:rPr>
        <w:t>IV</w:t>
      </w:r>
      <w:r w:rsidRPr="0010280C">
        <w:rPr>
          <w:b/>
          <w:sz w:val="28"/>
          <w:szCs w:val="28"/>
        </w:rPr>
        <w:t xml:space="preserve"> </w:t>
      </w:r>
      <w:r w:rsidR="00B10853" w:rsidRPr="0010280C">
        <w:rPr>
          <w:b/>
          <w:sz w:val="28"/>
          <w:szCs w:val="28"/>
        </w:rPr>
        <w:t>Критерии оценки конкурсных выступлений</w:t>
      </w:r>
    </w:p>
    <w:p w:rsidR="008B3E1F" w:rsidRPr="0010280C" w:rsidRDefault="008B3E1F" w:rsidP="00B10853">
      <w:pPr>
        <w:jc w:val="center"/>
        <w:rPr>
          <w:b/>
          <w:sz w:val="28"/>
          <w:szCs w:val="28"/>
        </w:rPr>
      </w:pPr>
    </w:p>
    <w:p w:rsidR="00B10853" w:rsidRDefault="001B7924" w:rsidP="00B108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B10853">
        <w:rPr>
          <w:sz w:val="28"/>
          <w:szCs w:val="28"/>
        </w:rPr>
        <w:t>. Каждый член жюри оценивает выступления по 10 бальной системе в каждой возрастной категории каждой номинации по следующим критериям:</w:t>
      </w:r>
    </w:p>
    <w:p w:rsidR="00B10853" w:rsidRDefault="00B10853" w:rsidP="00B10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исполняемых произведений стилевым требованиям;</w:t>
      </w:r>
    </w:p>
    <w:p w:rsidR="00B10853" w:rsidRDefault="00B10853" w:rsidP="00B10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техническая оснащенность исполнителя, раскрытие художественного содержания произведения;</w:t>
      </w:r>
    </w:p>
    <w:p w:rsidR="00B10853" w:rsidRDefault="00B10853" w:rsidP="00B108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индивидуальность исполнителя и артистичность.</w:t>
      </w:r>
    </w:p>
    <w:p w:rsidR="00442F9B" w:rsidRDefault="00442F9B" w:rsidP="00442F9B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В номинации «</w:t>
      </w:r>
      <w:r w:rsidR="008B3E1F">
        <w:rPr>
          <w:sz w:val="28"/>
          <w:szCs w:val="28"/>
        </w:rPr>
        <w:t>Оркестры народных инструментов</w:t>
      </w:r>
      <w:r>
        <w:rPr>
          <w:sz w:val="28"/>
          <w:szCs w:val="28"/>
        </w:rPr>
        <w:t>» предусмотрены следующие критерии оценивания:</w:t>
      </w:r>
    </w:p>
    <w:p w:rsidR="00442F9B" w:rsidRDefault="008B3E1F" w:rsidP="00442F9B">
      <w:pPr>
        <w:ind w:left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2F9B">
        <w:rPr>
          <w:sz w:val="28"/>
          <w:szCs w:val="28"/>
        </w:rPr>
        <w:t>мастерство</w:t>
      </w:r>
      <w:r w:rsidR="00442F9B" w:rsidRPr="00C5744B">
        <w:rPr>
          <w:sz w:val="28"/>
          <w:szCs w:val="28"/>
        </w:rPr>
        <w:t xml:space="preserve"> исполнения каждой партии в </w:t>
      </w:r>
      <w:r w:rsidR="00442F9B" w:rsidRPr="00F31BE2">
        <w:rPr>
          <w:sz w:val="28"/>
          <w:szCs w:val="28"/>
        </w:rPr>
        <w:t>соответствии с общим исполнительским планом (умение слушать себя и партнеров,</w:t>
      </w:r>
      <w:r w:rsidR="00442F9B">
        <w:rPr>
          <w:sz w:val="28"/>
          <w:szCs w:val="28"/>
        </w:rPr>
        <w:t xml:space="preserve"> играть в ансамбле, </w:t>
      </w:r>
      <w:r w:rsidR="00442F9B" w:rsidRPr="00F31BE2">
        <w:rPr>
          <w:sz w:val="28"/>
          <w:szCs w:val="28"/>
        </w:rPr>
        <w:t>добиваться тембрового слияния, следить за темпом и его изменениями и пр.);</w:t>
      </w:r>
    </w:p>
    <w:p w:rsidR="00442F9B" w:rsidRDefault="008B3E1F" w:rsidP="00442F9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2F9B">
        <w:rPr>
          <w:sz w:val="28"/>
          <w:szCs w:val="28"/>
        </w:rPr>
        <w:t>понимание и раскрытие участниками художественно-образной идеи исполняемых произведений;</w:t>
      </w:r>
    </w:p>
    <w:p w:rsidR="00442F9B" w:rsidRDefault="008B3E1F" w:rsidP="00442F9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2F9B">
        <w:rPr>
          <w:sz w:val="28"/>
          <w:szCs w:val="28"/>
        </w:rPr>
        <w:t xml:space="preserve">использование </w:t>
      </w:r>
      <w:r w:rsidR="00442F9B" w:rsidRPr="00251C6F">
        <w:rPr>
          <w:sz w:val="28"/>
          <w:szCs w:val="28"/>
        </w:rPr>
        <w:t>технических навыков и приемов, средств исполнительской выразительности для грамотной интерпретации нотного текста</w:t>
      </w:r>
      <w:r w:rsidR="00442F9B">
        <w:rPr>
          <w:sz w:val="28"/>
          <w:szCs w:val="28"/>
        </w:rPr>
        <w:t>;</w:t>
      </w:r>
    </w:p>
    <w:p w:rsidR="00442F9B" w:rsidRDefault="008B3E1F" w:rsidP="00442F9B">
      <w:pPr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2F9B">
        <w:rPr>
          <w:sz w:val="28"/>
          <w:szCs w:val="28"/>
        </w:rPr>
        <w:t xml:space="preserve">степень </w:t>
      </w:r>
      <w:r w:rsidR="00442F9B" w:rsidRPr="00251C6F">
        <w:rPr>
          <w:sz w:val="28"/>
          <w:szCs w:val="28"/>
        </w:rPr>
        <w:t>взаимодействия с дирижером,</w:t>
      </w:r>
      <w:r w:rsidR="00442F9B">
        <w:rPr>
          <w:sz w:val="28"/>
          <w:szCs w:val="28"/>
        </w:rPr>
        <w:t xml:space="preserve"> посредством дирижерского жеста;</w:t>
      </w:r>
    </w:p>
    <w:p w:rsidR="00442F9B" w:rsidRDefault="008B3E1F" w:rsidP="00442F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2F9B">
        <w:rPr>
          <w:sz w:val="28"/>
          <w:szCs w:val="28"/>
        </w:rPr>
        <w:t>синхронность и сбалансированность звучания.</w:t>
      </w:r>
    </w:p>
    <w:p w:rsidR="00B10853" w:rsidRDefault="00442F9B" w:rsidP="00B10853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10853">
        <w:rPr>
          <w:sz w:val="28"/>
          <w:szCs w:val="28"/>
        </w:rPr>
        <w:t xml:space="preserve">. Заявки для участия в фестивале-конкурсе </w:t>
      </w:r>
      <w:r w:rsidR="004E5DC7">
        <w:rPr>
          <w:sz w:val="28"/>
          <w:szCs w:val="28"/>
        </w:rPr>
        <w:t xml:space="preserve">(Приложение № 1) </w:t>
      </w:r>
      <w:r w:rsidR="00B10853">
        <w:rPr>
          <w:sz w:val="28"/>
          <w:szCs w:val="28"/>
        </w:rPr>
        <w:t>направляются в</w:t>
      </w:r>
      <w:r w:rsidR="004E5DC7">
        <w:rPr>
          <w:sz w:val="28"/>
          <w:szCs w:val="28"/>
        </w:rPr>
        <w:t xml:space="preserve"> </w:t>
      </w:r>
      <w:r w:rsidR="00B10853">
        <w:rPr>
          <w:sz w:val="28"/>
          <w:szCs w:val="28"/>
        </w:rPr>
        <w:t xml:space="preserve">МЦ РОСКИ, по </w:t>
      </w:r>
      <w:r w:rsidR="00B10853">
        <w:rPr>
          <w:sz w:val="28"/>
          <w:szCs w:val="28"/>
          <w:lang w:val="en-US"/>
        </w:rPr>
        <w:t>E</w:t>
      </w:r>
      <w:r w:rsidR="00B10853">
        <w:rPr>
          <w:sz w:val="28"/>
          <w:szCs w:val="28"/>
        </w:rPr>
        <w:t>-</w:t>
      </w:r>
      <w:r w:rsidR="00B10853">
        <w:rPr>
          <w:sz w:val="28"/>
          <w:szCs w:val="28"/>
          <w:lang w:val="en-US"/>
        </w:rPr>
        <w:t>mail</w:t>
      </w:r>
      <w:r w:rsidR="00B10853">
        <w:rPr>
          <w:sz w:val="28"/>
          <w:szCs w:val="28"/>
        </w:rPr>
        <w:t xml:space="preserve">: </w:t>
      </w:r>
      <w:hyperlink r:id="rId6" w:history="1">
        <w:r w:rsidR="00B10853" w:rsidRPr="00717328">
          <w:rPr>
            <w:rStyle w:val="a3"/>
            <w:sz w:val="28"/>
            <w:szCs w:val="28"/>
            <w:lang w:val="en-US"/>
          </w:rPr>
          <w:t>metod</w:t>
        </w:r>
        <w:r w:rsidR="00B10853" w:rsidRPr="00717328">
          <w:rPr>
            <w:rStyle w:val="a3"/>
            <w:sz w:val="28"/>
            <w:szCs w:val="28"/>
          </w:rPr>
          <w:t>_</w:t>
        </w:r>
        <w:r w:rsidR="00B10853" w:rsidRPr="00717328">
          <w:rPr>
            <w:rStyle w:val="a3"/>
            <w:sz w:val="28"/>
            <w:szCs w:val="28"/>
            <w:lang w:val="en-US"/>
          </w:rPr>
          <w:t>omsk</w:t>
        </w:r>
        <w:r w:rsidR="00B10853" w:rsidRPr="00717328">
          <w:rPr>
            <w:rStyle w:val="a3"/>
            <w:sz w:val="28"/>
            <w:szCs w:val="28"/>
          </w:rPr>
          <w:t>@</w:t>
        </w:r>
        <w:r w:rsidR="00B10853" w:rsidRPr="00717328">
          <w:rPr>
            <w:rStyle w:val="a3"/>
            <w:sz w:val="28"/>
            <w:szCs w:val="28"/>
            <w:lang w:val="en-US"/>
          </w:rPr>
          <w:t>mail</w:t>
        </w:r>
        <w:r w:rsidR="00B10853" w:rsidRPr="00717328">
          <w:rPr>
            <w:rStyle w:val="a3"/>
            <w:sz w:val="28"/>
            <w:szCs w:val="28"/>
          </w:rPr>
          <w:t>.</w:t>
        </w:r>
        <w:r w:rsidR="00B10853" w:rsidRPr="00717328">
          <w:rPr>
            <w:rStyle w:val="a3"/>
            <w:sz w:val="28"/>
            <w:szCs w:val="28"/>
            <w:lang w:val="en-US"/>
          </w:rPr>
          <w:t>ru</w:t>
        </w:r>
      </w:hyperlink>
      <w:r w:rsidR="00B10853">
        <w:rPr>
          <w:color w:val="C0C0C0"/>
          <w:sz w:val="28"/>
          <w:szCs w:val="28"/>
        </w:rPr>
        <w:t>.</w:t>
      </w:r>
      <w:r w:rsidR="008B3E1F">
        <w:rPr>
          <w:color w:val="C0C0C0"/>
          <w:sz w:val="28"/>
          <w:szCs w:val="28"/>
        </w:rPr>
        <w:t>.</w:t>
      </w:r>
      <w:r w:rsidR="00B10853">
        <w:rPr>
          <w:color w:val="C0C0C0"/>
          <w:sz w:val="28"/>
          <w:szCs w:val="28"/>
        </w:rPr>
        <w:t xml:space="preserve">  </w:t>
      </w:r>
      <w:r w:rsidR="008B3E1F">
        <w:rPr>
          <w:sz w:val="28"/>
          <w:szCs w:val="28"/>
        </w:rPr>
        <w:t>П</w:t>
      </w:r>
      <w:r w:rsidR="001B7924">
        <w:rPr>
          <w:sz w:val="28"/>
          <w:szCs w:val="28"/>
        </w:rPr>
        <w:t xml:space="preserve">рием заявок </w:t>
      </w:r>
      <w:r w:rsidR="008B3E1F">
        <w:rPr>
          <w:sz w:val="28"/>
          <w:szCs w:val="28"/>
        </w:rPr>
        <w:t xml:space="preserve">прекращается </w:t>
      </w:r>
      <w:r w:rsidR="001B7924">
        <w:rPr>
          <w:sz w:val="28"/>
          <w:szCs w:val="28"/>
        </w:rPr>
        <w:t>за 10</w:t>
      </w:r>
      <w:r w:rsidR="00B10853">
        <w:rPr>
          <w:sz w:val="28"/>
          <w:szCs w:val="28"/>
        </w:rPr>
        <w:t xml:space="preserve"> дней до начала конкурса (каждой номинации).</w:t>
      </w:r>
    </w:p>
    <w:p w:rsidR="00B10853" w:rsidRDefault="00442F9B" w:rsidP="00B108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="00B10853">
        <w:rPr>
          <w:sz w:val="28"/>
          <w:szCs w:val="28"/>
        </w:rPr>
        <w:t xml:space="preserve"> Координатор конкурса: </w:t>
      </w:r>
    </w:p>
    <w:p w:rsidR="00B10853" w:rsidRDefault="00B10853" w:rsidP="00B1085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Шулицкая Лариса Викторовна, специалист Методического центра развития образования в сфере культуры и искусства (МЦ РОСКИ), </w:t>
      </w:r>
      <w:r>
        <w:rPr>
          <w:rFonts w:ascii="Times New Roman" w:hAnsi="Times New Roman"/>
          <w:sz w:val="28"/>
          <w:szCs w:val="28"/>
        </w:rPr>
        <w:br/>
        <w:t xml:space="preserve">тел.: 8 (3812) 31-91-09, электронная почта: </w:t>
      </w:r>
      <w:hyperlink r:id="rId7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metod</w:t>
        </w:r>
        <w:r>
          <w:rPr>
            <w:rStyle w:val="a3"/>
            <w:rFonts w:ascii="Times New Roman" w:hAnsi="Times New Roman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omsk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1B7924" w:rsidRDefault="001B7924" w:rsidP="00B10853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10853" w:rsidRDefault="001B7924" w:rsidP="0010280C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B10853" w:rsidRPr="00EB5304">
        <w:rPr>
          <w:rFonts w:ascii="Times New Roman" w:hAnsi="Times New Roman"/>
          <w:b/>
          <w:sz w:val="28"/>
          <w:szCs w:val="28"/>
        </w:rPr>
        <w:t xml:space="preserve"> </w:t>
      </w:r>
      <w:r w:rsidR="00B10853">
        <w:rPr>
          <w:rFonts w:ascii="Times New Roman" w:hAnsi="Times New Roman"/>
          <w:b/>
          <w:sz w:val="28"/>
          <w:szCs w:val="28"/>
        </w:rPr>
        <w:t>Жюри фестиваля-конкурса</w:t>
      </w:r>
    </w:p>
    <w:p w:rsidR="008B3E1F" w:rsidRDefault="008B3E1F" w:rsidP="0010280C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10853" w:rsidRDefault="001B7924" w:rsidP="00B10853">
      <w:pPr>
        <w:ind w:firstLine="680"/>
        <w:jc w:val="both"/>
        <w:rPr>
          <w:sz w:val="28"/>
          <w:szCs w:val="28"/>
        </w:rPr>
      </w:pPr>
      <w:r w:rsidRPr="007D3102">
        <w:rPr>
          <w:sz w:val="28"/>
          <w:szCs w:val="28"/>
        </w:rPr>
        <w:t>5</w:t>
      </w:r>
      <w:r w:rsidR="008B3E1F">
        <w:rPr>
          <w:sz w:val="28"/>
          <w:szCs w:val="28"/>
        </w:rPr>
        <w:t>.1.</w:t>
      </w:r>
      <w:r w:rsidR="00B10853">
        <w:rPr>
          <w:sz w:val="28"/>
          <w:szCs w:val="28"/>
        </w:rPr>
        <w:t> </w:t>
      </w:r>
      <w:proofErr w:type="gramStart"/>
      <w:r w:rsidR="00B10853">
        <w:rPr>
          <w:sz w:val="28"/>
          <w:szCs w:val="28"/>
        </w:rPr>
        <w:t>Для оценки выступлений участников фестиваля-конкурса формируется жюри, в состав которого входят концертирующие музыканты, ведущие педагоги детских школ искусств муниципальных районов Омской области и г</w:t>
      </w:r>
      <w:r w:rsidR="008B3E1F">
        <w:rPr>
          <w:sz w:val="28"/>
          <w:szCs w:val="28"/>
        </w:rPr>
        <w:t>орода</w:t>
      </w:r>
      <w:r w:rsidR="00B10853">
        <w:rPr>
          <w:sz w:val="28"/>
          <w:szCs w:val="28"/>
        </w:rPr>
        <w:t xml:space="preserve"> Омска, преподаватели бюджетного образовательного </w:t>
      </w:r>
      <w:r w:rsidR="00B10853">
        <w:rPr>
          <w:sz w:val="28"/>
          <w:szCs w:val="28"/>
        </w:rPr>
        <w:lastRenderedPageBreak/>
        <w:t>учреждение среднего профессионального образования Омской области «Омское музыкальное училище имени В.Я. Шебалина», государственного образовательного учреждения высшего профессионального образования «Омский государственный университет имени Ф.М. Достоевского».</w:t>
      </w:r>
      <w:proofErr w:type="gramEnd"/>
    </w:p>
    <w:p w:rsidR="00B10853" w:rsidRDefault="008B3E1F" w:rsidP="00B1085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B10853">
        <w:rPr>
          <w:sz w:val="28"/>
          <w:szCs w:val="28"/>
        </w:rPr>
        <w:t xml:space="preserve">Состав жюри утверждается приказом бюджетного </w:t>
      </w:r>
      <w:r w:rsidR="001B7924">
        <w:rPr>
          <w:sz w:val="28"/>
          <w:szCs w:val="28"/>
        </w:rPr>
        <w:t>профессионального образовательного учреждения</w:t>
      </w:r>
      <w:r w:rsidR="00B10853">
        <w:rPr>
          <w:sz w:val="28"/>
          <w:szCs w:val="28"/>
        </w:rPr>
        <w:t xml:space="preserve"> Омской области «Омское музыкальное училище (колледж) имени В.Я. Шебалина».</w:t>
      </w:r>
    </w:p>
    <w:p w:rsidR="00442F9B" w:rsidRDefault="00442F9B" w:rsidP="00442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</w:t>
      </w:r>
      <w:r w:rsidR="008B3E1F">
        <w:rPr>
          <w:sz w:val="28"/>
          <w:szCs w:val="28"/>
        </w:rPr>
        <w:t> </w:t>
      </w:r>
      <w:r>
        <w:rPr>
          <w:sz w:val="28"/>
          <w:szCs w:val="28"/>
        </w:rPr>
        <w:t>Жюри имеет право присуждать и делить звания</w:t>
      </w:r>
      <w:r w:rsidR="006413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 участниками конкурса по своему усмотрению. </w:t>
      </w:r>
    </w:p>
    <w:p w:rsidR="00442F9B" w:rsidRDefault="00442F9B" w:rsidP="006413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Жюри имеет право прерывать выступление участников в случае, если они нарушают установленный лимит времени</w:t>
      </w:r>
      <w:r w:rsidR="00641385">
        <w:rPr>
          <w:sz w:val="28"/>
          <w:szCs w:val="28"/>
        </w:rPr>
        <w:t xml:space="preserve">, </w:t>
      </w:r>
      <w:r>
        <w:rPr>
          <w:sz w:val="28"/>
          <w:szCs w:val="28"/>
        </w:rPr>
        <w:t>объединять отдельные категории, группы аналогичных участников при их малом количестве (при отсутствии соревновательной системы).</w:t>
      </w:r>
    </w:p>
    <w:p w:rsidR="00B10853" w:rsidRDefault="001B7924" w:rsidP="0064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385">
        <w:rPr>
          <w:rFonts w:ascii="Times New Roman" w:hAnsi="Times New Roman"/>
          <w:sz w:val="28"/>
          <w:szCs w:val="28"/>
        </w:rPr>
        <w:t>.4.</w:t>
      </w:r>
      <w:r w:rsidR="00B10853">
        <w:rPr>
          <w:rFonts w:ascii="Times New Roman" w:hAnsi="Times New Roman"/>
          <w:sz w:val="28"/>
          <w:szCs w:val="28"/>
        </w:rPr>
        <w:t xml:space="preserve"> Победителям фестиваля-конкурса присуждаются звания: «Гран-при», «лауреат </w:t>
      </w:r>
      <w:r w:rsidR="00B10853">
        <w:rPr>
          <w:rFonts w:ascii="Times New Roman" w:hAnsi="Times New Roman"/>
          <w:sz w:val="28"/>
          <w:szCs w:val="28"/>
          <w:lang w:val="en-US"/>
        </w:rPr>
        <w:t>I</w:t>
      </w:r>
      <w:r w:rsidR="00B10853">
        <w:rPr>
          <w:rFonts w:ascii="Times New Roman" w:hAnsi="Times New Roman"/>
          <w:sz w:val="28"/>
          <w:szCs w:val="28"/>
        </w:rPr>
        <w:t xml:space="preserve"> степени», «лауреат </w:t>
      </w:r>
      <w:r w:rsidR="00B10853">
        <w:rPr>
          <w:rFonts w:ascii="Times New Roman" w:hAnsi="Times New Roman"/>
          <w:sz w:val="28"/>
          <w:szCs w:val="28"/>
          <w:lang w:val="en-US"/>
        </w:rPr>
        <w:t>II</w:t>
      </w:r>
      <w:r w:rsidR="00B10853">
        <w:rPr>
          <w:rFonts w:ascii="Times New Roman" w:hAnsi="Times New Roman"/>
          <w:sz w:val="28"/>
          <w:szCs w:val="28"/>
        </w:rPr>
        <w:t xml:space="preserve"> степени», «лауреат </w:t>
      </w:r>
      <w:r w:rsidR="00B10853">
        <w:rPr>
          <w:rFonts w:ascii="Times New Roman" w:hAnsi="Times New Roman"/>
          <w:sz w:val="28"/>
          <w:szCs w:val="28"/>
          <w:lang w:val="en-US"/>
        </w:rPr>
        <w:t>III</w:t>
      </w:r>
      <w:r w:rsidR="00B10853">
        <w:rPr>
          <w:rFonts w:ascii="Times New Roman" w:hAnsi="Times New Roman"/>
          <w:sz w:val="28"/>
          <w:szCs w:val="28"/>
        </w:rPr>
        <w:t xml:space="preserve"> степени», «дипломант». </w:t>
      </w:r>
    </w:p>
    <w:p w:rsidR="00B10853" w:rsidRDefault="001B7924" w:rsidP="0064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1385">
        <w:rPr>
          <w:rFonts w:ascii="Times New Roman" w:hAnsi="Times New Roman"/>
          <w:sz w:val="28"/>
          <w:szCs w:val="28"/>
        </w:rPr>
        <w:t>.5.</w:t>
      </w:r>
      <w:r w:rsidR="00B10853">
        <w:rPr>
          <w:rFonts w:ascii="Times New Roman" w:hAnsi="Times New Roman"/>
          <w:sz w:val="28"/>
          <w:szCs w:val="28"/>
        </w:rPr>
        <w:t> Награждение победителей фестиваля-конкурса проводится в каждой номинации, по всем возрастным категориям, количество мест определяется жюри.</w:t>
      </w:r>
    </w:p>
    <w:p w:rsidR="00F83DF9" w:rsidRDefault="001B7924" w:rsidP="0064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42F9B">
        <w:rPr>
          <w:rFonts w:ascii="Times New Roman" w:hAnsi="Times New Roman"/>
          <w:sz w:val="28"/>
          <w:szCs w:val="28"/>
        </w:rPr>
        <w:t xml:space="preserve">.6. </w:t>
      </w:r>
      <w:r w:rsidR="00B10853">
        <w:rPr>
          <w:rFonts w:ascii="Times New Roman" w:hAnsi="Times New Roman"/>
          <w:sz w:val="28"/>
          <w:szCs w:val="28"/>
        </w:rPr>
        <w:t> Лауреаты фестиваля-конкурса награждаются диплома</w:t>
      </w:r>
      <w:r>
        <w:rPr>
          <w:rFonts w:ascii="Times New Roman" w:hAnsi="Times New Roman"/>
          <w:sz w:val="28"/>
          <w:szCs w:val="28"/>
        </w:rPr>
        <w:t>ми</w:t>
      </w:r>
      <w:r w:rsidR="00B10853">
        <w:rPr>
          <w:rFonts w:ascii="Times New Roman" w:hAnsi="Times New Roman"/>
          <w:sz w:val="28"/>
          <w:szCs w:val="28"/>
        </w:rPr>
        <w:t>.</w:t>
      </w:r>
    </w:p>
    <w:p w:rsidR="00F83DF9" w:rsidRPr="00F83DF9" w:rsidRDefault="00641385" w:rsidP="0064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5.7. </w:t>
      </w:r>
      <w:proofErr w:type="gramStart"/>
      <w:r w:rsidR="00F83DF9" w:rsidRPr="00F83DF9">
        <w:rPr>
          <w:rFonts w:ascii="Times New Roman" w:hAnsi="Times New Roman"/>
          <w:sz w:val="28"/>
          <w:szCs w:val="28"/>
        </w:rPr>
        <w:t xml:space="preserve">Победители фестиваля-конкурса в возрасте от 14 до 25 лет, получившие звание «Гран-при» или «Лауреат </w:t>
      </w:r>
      <w:r w:rsidR="00F83DF9" w:rsidRPr="00F83DF9">
        <w:rPr>
          <w:rFonts w:ascii="Times New Roman" w:hAnsi="Times New Roman"/>
          <w:sz w:val="28"/>
          <w:szCs w:val="28"/>
          <w:lang w:val="en-US"/>
        </w:rPr>
        <w:t>I</w:t>
      </w:r>
      <w:r w:rsidR="00F83DF9" w:rsidRPr="00F83DF9">
        <w:rPr>
          <w:rFonts w:ascii="Times New Roman" w:hAnsi="Times New Roman"/>
          <w:sz w:val="28"/>
          <w:szCs w:val="28"/>
        </w:rPr>
        <w:t xml:space="preserve"> степени» в</w:t>
      </w:r>
      <w:r w:rsidR="00F83DF9">
        <w:rPr>
          <w:rFonts w:ascii="Times New Roman" w:hAnsi="Times New Roman"/>
          <w:sz w:val="28"/>
          <w:szCs w:val="28"/>
        </w:rPr>
        <w:t xml:space="preserve"> номинациях «академический</w:t>
      </w:r>
      <w:r w:rsidR="00F83DF9" w:rsidRPr="00F83DF9">
        <w:rPr>
          <w:rFonts w:ascii="Times New Roman" w:hAnsi="Times New Roman"/>
          <w:sz w:val="28"/>
          <w:szCs w:val="28"/>
        </w:rPr>
        <w:t xml:space="preserve"> вокал» (солисты), «фортепиано» (солисты</w:t>
      </w:r>
      <w:r w:rsidR="00F83DF9">
        <w:rPr>
          <w:rFonts w:ascii="Times New Roman" w:hAnsi="Times New Roman"/>
          <w:sz w:val="28"/>
          <w:szCs w:val="28"/>
        </w:rPr>
        <w:t xml:space="preserve">), </w:t>
      </w:r>
      <w:r w:rsidR="00F83DF9" w:rsidRPr="00F83DF9">
        <w:rPr>
          <w:rFonts w:ascii="Times New Roman" w:hAnsi="Times New Roman"/>
          <w:sz w:val="28"/>
          <w:szCs w:val="28"/>
        </w:rPr>
        <w:t>«духовые и ударные инструменты» (солисты)</w:t>
      </w:r>
      <w:r>
        <w:rPr>
          <w:rFonts w:ascii="Times New Roman" w:hAnsi="Times New Roman"/>
          <w:sz w:val="28"/>
          <w:szCs w:val="28"/>
        </w:rPr>
        <w:t>,</w:t>
      </w:r>
      <w:r w:rsidR="00F83DF9" w:rsidRPr="00F83DF9">
        <w:rPr>
          <w:rFonts w:ascii="Times New Roman" w:hAnsi="Times New Roman"/>
          <w:sz w:val="28"/>
          <w:szCs w:val="28"/>
        </w:rPr>
        <w:t xml:space="preserve"> могут быть номинированы на премию по поддержке талантливой молодёжи в возрасте от 14 до 25 лет включительно в рамках реализации приоритетного национального проекта «Образование» (далее – Премия).</w:t>
      </w:r>
      <w:proofErr w:type="gramEnd"/>
    </w:p>
    <w:p w:rsidR="00F83DF9" w:rsidRPr="00F83DF9" w:rsidRDefault="00F83DF9" w:rsidP="00641385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Pr="00F83DF9">
        <w:rPr>
          <w:sz w:val="28"/>
          <w:szCs w:val="28"/>
        </w:rPr>
        <w:t>. </w:t>
      </w:r>
      <w:r w:rsidR="00641385">
        <w:rPr>
          <w:sz w:val="28"/>
          <w:szCs w:val="28"/>
        </w:rPr>
        <w:t>К</w:t>
      </w:r>
      <w:r w:rsidRPr="00F83DF9">
        <w:rPr>
          <w:sz w:val="28"/>
          <w:szCs w:val="28"/>
        </w:rPr>
        <w:t>оличество кандидатов на Премию утвержд</w:t>
      </w:r>
      <w:r w:rsidR="00641385">
        <w:rPr>
          <w:sz w:val="28"/>
          <w:szCs w:val="28"/>
        </w:rPr>
        <w:t>ается</w:t>
      </w:r>
      <w:r w:rsidRPr="00F83DF9">
        <w:rPr>
          <w:sz w:val="28"/>
          <w:szCs w:val="28"/>
        </w:rPr>
        <w:t xml:space="preserve"> Министерством образования Омской области</w:t>
      </w:r>
      <w:r>
        <w:rPr>
          <w:sz w:val="28"/>
          <w:szCs w:val="28"/>
        </w:rPr>
        <w:t>.</w:t>
      </w:r>
    </w:p>
    <w:p w:rsidR="00B10853" w:rsidRDefault="00B10853" w:rsidP="00B10853">
      <w:pPr>
        <w:jc w:val="center"/>
        <w:rPr>
          <w:b/>
          <w:sz w:val="28"/>
          <w:szCs w:val="28"/>
        </w:rPr>
      </w:pPr>
    </w:p>
    <w:p w:rsidR="00B10853" w:rsidRDefault="00B10853" w:rsidP="00B10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1B7924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Информационное освещение фестиваля-конкурса</w:t>
      </w:r>
    </w:p>
    <w:p w:rsidR="00B10853" w:rsidRDefault="00B10853" w:rsidP="00B10853">
      <w:pPr>
        <w:jc w:val="center"/>
        <w:rPr>
          <w:b/>
          <w:sz w:val="28"/>
          <w:szCs w:val="28"/>
        </w:rPr>
      </w:pPr>
    </w:p>
    <w:p w:rsidR="00B10853" w:rsidRDefault="001B7924" w:rsidP="00B10853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B10853">
        <w:rPr>
          <w:sz w:val="28"/>
          <w:szCs w:val="28"/>
        </w:rPr>
        <w:t xml:space="preserve">.1. Информация о проведении фестиваля-конкурса размещается на сайте Министерства культуры Омской области </w:t>
      </w:r>
      <w:hyperlink r:id="rId8" w:history="1">
        <w:r w:rsidR="00B10853">
          <w:rPr>
            <w:rStyle w:val="a3"/>
            <w:sz w:val="28"/>
            <w:szCs w:val="28"/>
            <w:lang w:val="en-US"/>
          </w:rPr>
          <w:t>www</w:t>
        </w:r>
        <w:r w:rsidR="00B10853">
          <w:rPr>
            <w:rStyle w:val="a3"/>
            <w:sz w:val="28"/>
            <w:szCs w:val="28"/>
          </w:rPr>
          <w:t>.</w:t>
        </w:r>
        <w:proofErr w:type="spellStart"/>
        <w:r w:rsidR="00B10853">
          <w:rPr>
            <w:rStyle w:val="a3"/>
            <w:sz w:val="28"/>
            <w:szCs w:val="28"/>
            <w:lang w:val="en-US"/>
          </w:rPr>
          <w:t>sibmincult</w:t>
        </w:r>
        <w:proofErr w:type="spellEnd"/>
        <w:r w:rsidR="00B10853">
          <w:rPr>
            <w:rStyle w:val="a3"/>
            <w:sz w:val="28"/>
            <w:szCs w:val="28"/>
          </w:rPr>
          <w:t>.</w:t>
        </w:r>
        <w:proofErr w:type="spellStart"/>
        <w:r w:rsidR="00B1085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B10853">
        <w:rPr>
          <w:sz w:val="28"/>
          <w:szCs w:val="28"/>
        </w:rPr>
        <w:t xml:space="preserve"> и на сайте </w:t>
      </w:r>
      <w:r w:rsidR="00641385">
        <w:rPr>
          <w:sz w:val="28"/>
          <w:szCs w:val="28"/>
        </w:rPr>
        <w:t>БПОУ</w:t>
      </w:r>
      <w:r w:rsidR="00B10853">
        <w:rPr>
          <w:sz w:val="28"/>
          <w:szCs w:val="28"/>
        </w:rPr>
        <w:t xml:space="preserve"> «Омское музыкальное училище имени В.Я. Шебалина»</w:t>
      </w:r>
      <w:r w:rsidR="00641385">
        <w:rPr>
          <w:sz w:val="28"/>
          <w:szCs w:val="28"/>
        </w:rPr>
        <w:t xml:space="preserve">                         </w:t>
      </w:r>
      <w:r w:rsidR="00B10853">
        <w:rPr>
          <w:sz w:val="28"/>
          <w:szCs w:val="28"/>
        </w:rPr>
        <w:t xml:space="preserve"> </w:t>
      </w:r>
      <w:r w:rsidR="00641385" w:rsidRPr="00A11F20">
        <w:rPr>
          <w:color w:val="002060"/>
          <w:sz w:val="28"/>
          <w:szCs w:val="28"/>
          <w:u w:val="single"/>
          <w:lang w:val="en-US"/>
        </w:rPr>
        <w:t>www</w:t>
      </w:r>
      <w:r w:rsidR="00641385" w:rsidRPr="00A11F20">
        <w:rPr>
          <w:color w:val="002060"/>
          <w:sz w:val="28"/>
          <w:szCs w:val="28"/>
          <w:u w:val="single"/>
        </w:rPr>
        <w:t>.</w:t>
      </w:r>
      <w:r w:rsidR="00641385" w:rsidRPr="00A11F20">
        <w:rPr>
          <w:rStyle w:val="a3"/>
          <w:color w:val="1F7E00"/>
          <w:sz w:val="28"/>
          <w:szCs w:val="28"/>
        </w:rPr>
        <w:t xml:space="preserve"> </w:t>
      </w:r>
      <w:proofErr w:type="spellStart"/>
      <w:r w:rsidR="00641385" w:rsidRPr="00A11F20">
        <w:rPr>
          <w:rStyle w:val="a3"/>
          <w:sz w:val="28"/>
          <w:szCs w:val="28"/>
        </w:rPr>
        <w:t>shebalina.ru</w:t>
      </w:r>
      <w:proofErr w:type="spellEnd"/>
      <w:r w:rsidR="00641385">
        <w:rPr>
          <w:rStyle w:val="a3"/>
          <w:sz w:val="28"/>
          <w:szCs w:val="28"/>
        </w:rPr>
        <w:t>.</w:t>
      </w:r>
    </w:p>
    <w:p w:rsidR="00B10853" w:rsidRDefault="001B7924" w:rsidP="00B108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10853">
        <w:rPr>
          <w:sz w:val="28"/>
          <w:szCs w:val="28"/>
        </w:rPr>
        <w:t>.2. Подготовка, проведение и итоги фестиваля-конкурса освещаются в средствах массовой информации.</w:t>
      </w:r>
    </w:p>
    <w:p w:rsidR="00B10853" w:rsidRDefault="00B10853" w:rsidP="00B10853">
      <w:pPr>
        <w:ind w:firstLine="680"/>
        <w:jc w:val="both"/>
        <w:rPr>
          <w:sz w:val="28"/>
          <w:szCs w:val="28"/>
        </w:rPr>
      </w:pPr>
    </w:p>
    <w:p w:rsidR="00B10853" w:rsidRDefault="00B10853" w:rsidP="00B10853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1B7924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Финансовые условия фестиваля-конкурса</w:t>
      </w:r>
    </w:p>
    <w:p w:rsidR="00B10853" w:rsidRDefault="00B10853" w:rsidP="00B10853">
      <w:pPr>
        <w:pStyle w:val="a4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B10853" w:rsidRDefault="001B7924" w:rsidP="0064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7924">
        <w:rPr>
          <w:rFonts w:ascii="Times New Roman" w:hAnsi="Times New Roman"/>
          <w:sz w:val="28"/>
          <w:szCs w:val="28"/>
        </w:rPr>
        <w:t>7</w:t>
      </w:r>
      <w:r w:rsidR="00B10853">
        <w:rPr>
          <w:rFonts w:ascii="Times New Roman" w:hAnsi="Times New Roman"/>
          <w:sz w:val="28"/>
          <w:szCs w:val="28"/>
        </w:rPr>
        <w:t>.1 </w:t>
      </w:r>
      <w:r w:rsidR="00641385" w:rsidRPr="00A11F20">
        <w:rPr>
          <w:rFonts w:ascii="Times New Roman" w:hAnsi="Times New Roman"/>
          <w:sz w:val="28"/>
          <w:szCs w:val="28"/>
        </w:rPr>
        <w:t xml:space="preserve">Финансирование </w:t>
      </w:r>
      <w:r w:rsidR="00641385">
        <w:rPr>
          <w:rFonts w:ascii="Times New Roman" w:hAnsi="Times New Roman"/>
          <w:sz w:val="28"/>
          <w:szCs w:val="28"/>
        </w:rPr>
        <w:t>фестиваля-конкурса</w:t>
      </w:r>
      <w:r w:rsidR="00641385" w:rsidRPr="00A11F20">
        <w:rPr>
          <w:rFonts w:ascii="Times New Roman" w:hAnsi="Times New Roman"/>
          <w:sz w:val="28"/>
          <w:szCs w:val="28"/>
        </w:rPr>
        <w:t xml:space="preserve"> осуще</w:t>
      </w:r>
      <w:r w:rsidR="00641385">
        <w:rPr>
          <w:rFonts w:ascii="Times New Roman" w:hAnsi="Times New Roman"/>
          <w:sz w:val="28"/>
          <w:szCs w:val="28"/>
        </w:rPr>
        <w:t xml:space="preserve">ствляется за счет </w:t>
      </w:r>
      <w:r w:rsidR="00641385" w:rsidRPr="000C4680">
        <w:rPr>
          <w:rFonts w:ascii="Times New Roman" w:hAnsi="Times New Roman"/>
          <w:sz w:val="28"/>
          <w:szCs w:val="28"/>
        </w:rPr>
        <w:t xml:space="preserve">взносов </w:t>
      </w:r>
      <w:r w:rsidR="00641385" w:rsidRPr="00A11F20">
        <w:rPr>
          <w:rFonts w:ascii="Times New Roman" w:hAnsi="Times New Roman"/>
          <w:sz w:val="28"/>
          <w:szCs w:val="28"/>
        </w:rPr>
        <w:t>участников</w:t>
      </w:r>
      <w:r w:rsidR="004E5DC7">
        <w:rPr>
          <w:rFonts w:ascii="Times New Roman" w:hAnsi="Times New Roman"/>
          <w:sz w:val="28"/>
          <w:szCs w:val="28"/>
        </w:rPr>
        <w:t xml:space="preserve"> (Приложение № 2)</w:t>
      </w:r>
      <w:r w:rsidR="00641385" w:rsidRPr="00A11F20">
        <w:rPr>
          <w:rFonts w:ascii="Times New Roman" w:hAnsi="Times New Roman"/>
          <w:sz w:val="28"/>
          <w:szCs w:val="28"/>
        </w:rPr>
        <w:t>, добровольных пожертвований юридических и физических лиц</w:t>
      </w:r>
      <w:r w:rsidR="00641385">
        <w:rPr>
          <w:rFonts w:ascii="Times New Roman" w:hAnsi="Times New Roman"/>
          <w:sz w:val="28"/>
          <w:szCs w:val="28"/>
        </w:rPr>
        <w:t>.</w:t>
      </w:r>
      <w:r w:rsidR="00641385" w:rsidRPr="00A11F20">
        <w:rPr>
          <w:rFonts w:ascii="Times New Roman" w:hAnsi="Times New Roman"/>
          <w:sz w:val="28"/>
          <w:szCs w:val="28"/>
        </w:rPr>
        <w:t xml:space="preserve"> </w:t>
      </w:r>
    </w:p>
    <w:p w:rsidR="00B10853" w:rsidRDefault="00B10853" w:rsidP="00B1085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Регистрационный взнос за участие в фестивале</w:t>
      </w:r>
      <w:r w:rsidR="001B7924">
        <w:rPr>
          <w:rFonts w:ascii="Times New Roman" w:hAnsi="Times New Roman"/>
          <w:sz w:val="28"/>
          <w:szCs w:val="28"/>
        </w:rPr>
        <w:t xml:space="preserve">-конкурсе составляет: солист - </w:t>
      </w:r>
      <w:r w:rsidR="001B7924" w:rsidRPr="001B79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00 рублей, </w:t>
      </w:r>
      <w:r w:rsidR="001B7924">
        <w:rPr>
          <w:rFonts w:ascii="Times New Roman" w:hAnsi="Times New Roman"/>
          <w:sz w:val="28"/>
          <w:szCs w:val="28"/>
        </w:rPr>
        <w:t xml:space="preserve">ансамбль – </w:t>
      </w:r>
      <w:r w:rsidR="001B7924" w:rsidRPr="001B7924">
        <w:rPr>
          <w:rFonts w:ascii="Times New Roman" w:hAnsi="Times New Roman"/>
          <w:sz w:val="28"/>
          <w:szCs w:val="28"/>
        </w:rPr>
        <w:t>8</w:t>
      </w:r>
      <w:r w:rsidR="001B7924">
        <w:rPr>
          <w:rFonts w:ascii="Times New Roman" w:hAnsi="Times New Roman"/>
          <w:sz w:val="28"/>
          <w:szCs w:val="28"/>
        </w:rPr>
        <w:t>00 рублей,</w:t>
      </w:r>
      <w:r w:rsidR="007D3102">
        <w:rPr>
          <w:rFonts w:ascii="Times New Roman" w:hAnsi="Times New Roman"/>
          <w:sz w:val="28"/>
          <w:szCs w:val="28"/>
        </w:rPr>
        <w:t xml:space="preserve"> оркестр</w:t>
      </w:r>
      <w:r w:rsidR="001B7924" w:rsidRPr="007D3102">
        <w:rPr>
          <w:rFonts w:ascii="Times New Roman" w:hAnsi="Times New Roman"/>
          <w:sz w:val="28"/>
          <w:szCs w:val="28"/>
        </w:rPr>
        <w:t xml:space="preserve"> </w:t>
      </w:r>
      <w:r w:rsidR="001B7924">
        <w:rPr>
          <w:rFonts w:ascii="Times New Roman" w:hAnsi="Times New Roman"/>
          <w:sz w:val="28"/>
          <w:szCs w:val="28"/>
        </w:rPr>
        <w:t>– 1</w:t>
      </w:r>
      <w:r w:rsidR="001B7924" w:rsidRPr="001B792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00 рублей.</w:t>
      </w:r>
    </w:p>
    <w:p w:rsidR="00B10853" w:rsidRDefault="00B10853" w:rsidP="00B10853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отказа от участия в конкурсе документы и регистрационный взнос не возвращаются.</w:t>
      </w:r>
    </w:p>
    <w:p w:rsidR="00B10853" w:rsidRDefault="001B7924" w:rsidP="00641385">
      <w:pPr>
        <w:pStyle w:val="a4"/>
        <w:ind w:firstLine="709"/>
        <w:jc w:val="both"/>
        <w:rPr>
          <w:rFonts w:ascii="Times New Roman" w:hAnsi="Times New Roman"/>
          <w:spacing w:val="6"/>
          <w:sz w:val="28"/>
          <w:szCs w:val="28"/>
        </w:rPr>
      </w:pPr>
      <w:r w:rsidRPr="001B7924">
        <w:rPr>
          <w:rFonts w:ascii="Times New Roman" w:hAnsi="Times New Roman"/>
          <w:sz w:val="28"/>
          <w:szCs w:val="28"/>
        </w:rPr>
        <w:t>7</w:t>
      </w:r>
      <w:r w:rsidR="00B10853">
        <w:rPr>
          <w:rFonts w:ascii="Times New Roman" w:hAnsi="Times New Roman"/>
          <w:sz w:val="28"/>
          <w:szCs w:val="28"/>
        </w:rPr>
        <w:t>.2 </w:t>
      </w:r>
      <w:r w:rsidR="00B10853">
        <w:rPr>
          <w:rFonts w:ascii="Times New Roman" w:hAnsi="Times New Roman"/>
          <w:spacing w:val="6"/>
          <w:sz w:val="28"/>
          <w:szCs w:val="28"/>
        </w:rPr>
        <w:t>Регистрационный взнос расходуется на организационно-техническое обеспечение конкурсных мероприятий.</w:t>
      </w:r>
    </w:p>
    <w:p w:rsidR="00B10853" w:rsidRPr="00641385" w:rsidRDefault="001B7924" w:rsidP="0064138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B7924">
        <w:rPr>
          <w:rFonts w:ascii="Times New Roman" w:hAnsi="Times New Roman"/>
          <w:sz w:val="28"/>
          <w:szCs w:val="28"/>
        </w:rPr>
        <w:t>7</w:t>
      </w:r>
      <w:r w:rsidR="00B10853">
        <w:rPr>
          <w:rFonts w:ascii="Times New Roman" w:hAnsi="Times New Roman"/>
          <w:sz w:val="28"/>
          <w:szCs w:val="28"/>
        </w:rPr>
        <w:t>.3 Расходы по доставке участников конкурса, питание осуществляютс</w:t>
      </w:r>
      <w:r w:rsidR="00641385">
        <w:rPr>
          <w:rFonts w:ascii="Times New Roman" w:hAnsi="Times New Roman"/>
          <w:sz w:val="28"/>
          <w:szCs w:val="28"/>
        </w:rPr>
        <w:t>я за счет направляющей стороны.</w:t>
      </w:r>
    </w:p>
    <w:p w:rsidR="00076B71" w:rsidRDefault="00076B71" w:rsidP="00B10853">
      <w:pPr>
        <w:jc w:val="right"/>
        <w:rPr>
          <w:sz w:val="28"/>
          <w:szCs w:val="28"/>
        </w:rPr>
      </w:pPr>
    </w:p>
    <w:p w:rsidR="00B10853" w:rsidRDefault="001B7924" w:rsidP="00B10853">
      <w:pPr>
        <w:jc w:val="right"/>
        <w:rPr>
          <w:sz w:val="28"/>
          <w:szCs w:val="28"/>
        </w:rPr>
      </w:pPr>
      <w:r w:rsidRPr="00641385">
        <w:rPr>
          <w:sz w:val="28"/>
          <w:szCs w:val="28"/>
        </w:rPr>
        <w:t>Приложение №1</w:t>
      </w:r>
    </w:p>
    <w:p w:rsidR="00641385" w:rsidRPr="00641385" w:rsidRDefault="00641385" w:rsidP="00B10853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10853" w:rsidRDefault="00B10853" w:rsidP="00B108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0853" w:rsidRDefault="00B10853" w:rsidP="00B10853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Заявка-анкета</w:t>
      </w:r>
    </w:p>
    <w:p w:rsidR="00B10853" w:rsidRDefault="00B10853" w:rsidP="00B1085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</w:t>
      </w:r>
      <w:r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Областном фестивале-конкурсе юных исполнителей «Музыкальная провинция»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Район __________________________________________________________</w:t>
      </w:r>
    </w:p>
    <w:p w:rsidR="00B10853" w:rsidRDefault="00B10853" w:rsidP="00B10853">
      <w:pPr>
        <w:jc w:val="both"/>
        <w:rPr>
          <w:sz w:val="28"/>
          <w:szCs w:val="28"/>
        </w:rPr>
      </w:pPr>
      <w:r>
        <w:rPr>
          <w:sz w:val="28"/>
          <w:szCs w:val="28"/>
        </w:rPr>
        <w:t>2. ДМШ (ДШИ) ____________________________________________________</w:t>
      </w:r>
    </w:p>
    <w:p w:rsidR="00B10853" w:rsidRDefault="00B10853" w:rsidP="00B1085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(полное название)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Адрес (с указанием индекса) _______________________________________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Контактные данные (тел.,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) _____________________________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Ф.И.О. преподавателя (полностью),</w:t>
      </w:r>
      <w:r w:rsidR="0064138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телефон) ______________________ 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Ф.И.О. участника (полностью)______________________________________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Возраст участника (возрастная категория) __________________________</w:t>
      </w:r>
    </w:p>
    <w:p w:rsidR="00B10853" w:rsidRDefault="00B10853" w:rsidP="00B1085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Класс__________________________по_____________</w:t>
      </w:r>
      <w:proofErr w:type="gramStart"/>
      <w:r>
        <w:rPr>
          <w:sz w:val="28"/>
          <w:szCs w:val="28"/>
        </w:rPr>
        <w:t>_-</w:t>
      </w:r>
      <w:proofErr w:type="gramEnd"/>
      <w:r>
        <w:rPr>
          <w:sz w:val="28"/>
          <w:szCs w:val="28"/>
        </w:rPr>
        <w:t>летнему</w:t>
      </w:r>
      <w:proofErr w:type="spellEnd"/>
      <w:r>
        <w:rPr>
          <w:sz w:val="28"/>
          <w:szCs w:val="28"/>
        </w:rPr>
        <w:t xml:space="preserve"> обучению</w:t>
      </w:r>
    </w:p>
    <w:p w:rsidR="00B10853" w:rsidRDefault="00B10853" w:rsidP="00B10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Специализация _________________________________(указать инструмент)</w:t>
      </w:r>
    </w:p>
    <w:p w:rsidR="00B10853" w:rsidRDefault="00B10853" w:rsidP="00B108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10. Исполняемая программа: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5580"/>
        <w:gridCol w:w="1980"/>
      </w:tblGrid>
      <w:tr w:rsidR="00B10853" w:rsidTr="00296C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Автор (Ф.И.О. полностью)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название произведения, опус, тональность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звучания</w:t>
            </w:r>
          </w:p>
        </w:tc>
      </w:tr>
      <w:tr w:rsidR="00B10853" w:rsidTr="00296C50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III </w:t>
            </w:r>
            <w:r>
              <w:rPr>
                <w:sz w:val="28"/>
                <w:szCs w:val="28"/>
              </w:rPr>
              <w:t xml:space="preserve"> тур</w:t>
            </w:r>
          </w:p>
        </w:tc>
      </w:tr>
      <w:tr w:rsidR="00B10853" w:rsidTr="00296C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B10853" w:rsidRDefault="00B10853" w:rsidP="00296C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B10853" w:rsidTr="00296C5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B10853" w:rsidRDefault="00B10853" w:rsidP="00296C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853" w:rsidRDefault="00B10853" w:rsidP="00296C5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B10853" w:rsidRDefault="00B10853" w:rsidP="00B10853">
      <w:pPr>
        <w:rPr>
          <w:i/>
        </w:rPr>
      </w:pPr>
    </w:p>
    <w:p w:rsidR="00B10853" w:rsidRDefault="00B10853" w:rsidP="00B10853">
      <w:pPr>
        <w:rPr>
          <w:i/>
        </w:rPr>
      </w:pPr>
      <w:r>
        <w:rPr>
          <w:i/>
        </w:rPr>
        <w:t>К заявке (для номинации «хоровое искусство») пр</w:t>
      </w:r>
      <w:r w:rsidR="001B7924">
        <w:rPr>
          <w:i/>
        </w:rPr>
        <w:t>илагается список участников оркестра</w:t>
      </w:r>
      <w:r>
        <w:rPr>
          <w:i/>
        </w:rPr>
        <w:t xml:space="preserve">: ФИО, дата рождения, класс.    </w:t>
      </w:r>
    </w:p>
    <w:p w:rsidR="00B10853" w:rsidRDefault="00B10853" w:rsidP="00B10853">
      <w:pPr>
        <w:rPr>
          <w:i/>
        </w:rPr>
      </w:pPr>
    </w:p>
    <w:p w:rsidR="00B10853" w:rsidRDefault="00B10853" w:rsidP="00B10853">
      <w:pPr>
        <w:rPr>
          <w:i/>
          <w:sz w:val="28"/>
          <w:szCs w:val="28"/>
        </w:rPr>
      </w:pPr>
      <w:r>
        <w:rPr>
          <w:i/>
        </w:rPr>
        <w:t>Если оплата безналичным путем, приложить все реквизиты для составления договора.</w:t>
      </w:r>
    </w:p>
    <w:p w:rsidR="00B10853" w:rsidRDefault="00B10853" w:rsidP="00B10853">
      <w:pPr>
        <w:spacing w:line="360" w:lineRule="auto"/>
        <w:rPr>
          <w:sz w:val="28"/>
          <w:szCs w:val="28"/>
        </w:rPr>
      </w:pPr>
    </w:p>
    <w:p w:rsidR="00B10853" w:rsidRPr="00F83DF9" w:rsidRDefault="00B10853" w:rsidP="00B10853">
      <w:pPr>
        <w:spacing w:line="360" w:lineRule="auto"/>
      </w:pPr>
      <w:r w:rsidRPr="00F83DF9">
        <w:lastRenderedPageBreak/>
        <w:t>Да</w:t>
      </w:r>
      <w:r w:rsidR="001B7924" w:rsidRPr="00F83DF9">
        <w:t>та «___» __________________ 2017</w:t>
      </w:r>
      <w:r w:rsidRPr="00F83DF9">
        <w:t xml:space="preserve"> г.</w:t>
      </w:r>
    </w:p>
    <w:p w:rsidR="00B10853" w:rsidRPr="00F83DF9" w:rsidRDefault="00B10853" w:rsidP="00B10853"/>
    <w:p w:rsidR="00B10853" w:rsidRPr="00F83DF9" w:rsidRDefault="00B10853" w:rsidP="00B10853">
      <w:r w:rsidRPr="00F83DF9">
        <w:t>Подпись руководителя</w:t>
      </w:r>
    </w:p>
    <w:p w:rsidR="00B10853" w:rsidRPr="00F83DF9" w:rsidRDefault="00B10853" w:rsidP="00B10853">
      <w:pPr>
        <w:jc w:val="right"/>
      </w:pPr>
      <w:r w:rsidRPr="00F83DF9">
        <w:t xml:space="preserve">Учебной </w:t>
      </w:r>
      <w:proofErr w:type="spellStart"/>
      <w:r w:rsidRPr="00F83DF9">
        <w:t>организации_____________________________Ф.И.О</w:t>
      </w:r>
      <w:proofErr w:type="spellEnd"/>
      <w:r w:rsidRPr="00F83DF9">
        <w:t>.  руководителя организации</w:t>
      </w:r>
    </w:p>
    <w:p w:rsidR="00B10853" w:rsidRDefault="00B10853" w:rsidP="00B10853">
      <w:pPr>
        <w:spacing w:line="360" w:lineRule="auto"/>
      </w:pPr>
      <w:r w:rsidRPr="00F83DF9">
        <w:tab/>
      </w:r>
      <w:r w:rsidRPr="00F83DF9">
        <w:tab/>
      </w:r>
      <w:r w:rsidRPr="00F83DF9">
        <w:tab/>
      </w:r>
      <w:r w:rsidRPr="00F83DF9">
        <w:tab/>
        <w:t xml:space="preserve">                                                                        м.п.</w:t>
      </w:r>
      <w:bookmarkStart w:id="0" w:name="_GoBack"/>
      <w:bookmarkEnd w:id="0"/>
    </w:p>
    <w:p w:rsidR="00641385" w:rsidRDefault="00641385" w:rsidP="00B10853">
      <w:pPr>
        <w:spacing w:line="360" w:lineRule="auto"/>
      </w:pPr>
    </w:p>
    <w:p w:rsidR="00641385" w:rsidRPr="00F83DF9" w:rsidRDefault="00641385" w:rsidP="00B10853">
      <w:pPr>
        <w:spacing w:line="360" w:lineRule="auto"/>
      </w:pPr>
    </w:p>
    <w:p w:rsidR="00641385" w:rsidRPr="00641385" w:rsidRDefault="00B10853" w:rsidP="00B10853">
      <w:pPr>
        <w:jc w:val="right"/>
        <w:rPr>
          <w:sz w:val="28"/>
          <w:szCs w:val="28"/>
        </w:rPr>
      </w:pPr>
      <w:r w:rsidRPr="00641385">
        <w:rPr>
          <w:sz w:val="28"/>
          <w:szCs w:val="28"/>
        </w:rPr>
        <w:t>Приложение №</w:t>
      </w:r>
      <w:r w:rsidR="00641385" w:rsidRPr="00641385">
        <w:rPr>
          <w:sz w:val="28"/>
          <w:szCs w:val="28"/>
        </w:rPr>
        <w:t>2</w:t>
      </w:r>
    </w:p>
    <w:p w:rsidR="00B10853" w:rsidRPr="00641385" w:rsidRDefault="00641385" w:rsidP="00B10853">
      <w:pPr>
        <w:jc w:val="right"/>
        <w:rPr>
          <w:sz w:val="28"/>
          <w:szCs w:val="28"/>
        </w:rPr>
      </w:pPr>
      <w:r w:rsidRPr="00641385">
        <w:rPr>
          <w:sz w:val="28"/>
          <w:szCs w:val="28"/>
        </w:rPr>
        <w:t>к Положению</w:t>
      </w:r>
      <w:r w:rsidR="00B10853" w:rsidRPr="00641385">
        <w:rPr>
          <w:sz w:val="28"/>
          <w:szCs w:val="28"/>
        </w:rPr>
        <w:t xml:space="preserve"> </w:t>
      </w:r>
    </w:p>
    <w:p w:rsidR="00B10853" w:rsidRPr="00C25995" w:rsidRDefault="00B10853" w:rsidP="00B10853">
      <w:pPr>
        <w:jc w:val="right"/>
      </w:pPr>
      <w:r w:rsidRPr="00C25995">
        <w:t xml:space="preserve"> </w:t>
      </w:r>
    </w:p>
    <w:p w:rsidR="00B10853" w:rsidRDefault="00B10853" w:rsidP="00B10853">
      <w:pPr>
        <w:rPr>
          <w:sz w:val="28"/>
          <w:szCs w:val="28"/>
        </w:rPr>
      </w:pPr>
    </w:p>
    <w:tbl>
      <w:tblPr>
        <w:tblW w:w="10200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23"/>
        <w:gridCol w:w="1995"/>
        <w:gridCol w:w="717"/>
        <w:gridCol w:w="259"/>
        <w:gridCol w:w="236"/>
        <w:gridCol w:w="117"/>
        <w:gridCol w:w="839"/>
        <w:gridCol w:w="329"/>
        <w:gridCol w:w="97"/>
        <w:gridCol w:w="495"/>
        <w:gridCol w:w="2193"/>
      </w:tblGrid>
      <w:tr w:rsidR="00B10853" w:rsidTr="00296C50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853" w:rsidRDefault="00B10853" w:rsidP="00296C50">
            <w:pPr>
              <w:pStyle w:val="1"/>
              <w:spacing w:line="276" w:lineRule="auto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10853" w:rsidRDefault="00B10853" w:rsidP="00296C5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10853" w:rsidTr="00296C5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B10853" w:rsidTr="00296C5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B10853" w:rsidTr="00296C5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(ИНН/КПП получателя платежа)                                               (номер счета получателя платежа)</w:t>
            </w:r>
          </w:p>
        </w:tc>
      </w:tr>
      <w:tr w:rsidR="00B10853" w:rsidTr="00296C5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B10853" w:rsidTr="00296C5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B10853" w:rsidTr="00296C5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0853" w:rsidTr="00296C5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b/>
              </w:rPr>
            </w:pPr>
          </w:p>
          <w:p w:rsidR="00B10853" w:rsidRDefault="00B10853" w:rsidP="00296C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00800000000000000130</w:t>
            </w:r>
          </w:p>
        </w:tc>
      </w:tr>
      <w:tr w:rsidR="00B10853" w:rsidTr="00296C5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10853" w:rsidTr="00296C5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0853" w:rsidTr="00296C5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0853" w:rsidTr="00296C5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Сумма платежа: _________ руб. 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  <w:r>
              <w:rPr>
                <w:sz w:val="18"/>
                <w:szCs w:val="18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B10853" w:rsidTr="00296C5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B10853" w:rsidTr="00296C5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10853" w:rsidTr="00296C50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B10853" w:rsidRDefault="00B10853" w:rsidP="00296C50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B10853" w:rsidRDefault="00B10853" w:rsidP="00296C50">
            <w:pPr>
              <w:spacing w:line="276" w:lineRule="auto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B10853" w:rsidTr="00296C50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БПОУ «Омское музыкальное училище (колледж) имени В.Я.Шебалина» л</w:t>
            </w:r>
            <w:proofErr w:type="gramStart"/>
            <w:r>
              <w:rPr>
                <w:b/>
                <w:bCs/>
                <w:sz w:val="16"/>
                <w:szCs w:val="16"/>
              </w:rPr>
              <w:t>.с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008220048</w:t>
            </w:r>
          </w:p>
        </w:tc>
      </w:tr>
      <w:tr w:rsidR="00B10853" w:rsidTr="00296C5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</w:tr>
      <w:tr w:rsidR="00B10853" w:rsidTr="00296C50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5504004074/550401001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07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40601810300003000003</w:t>
            </w:r>
          </w:p>
        </w:tc>
      </w:tr>
      <w:tr w:rsidR="00B10853" w:rsidTr="00296C5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(ИНН КПП/получателя платежа)                                               (номер счета получателя платежа)</w:t>
            </w:r>
          </w:p>
        </w:tc>
      </w:tr>
      <w:tr w:rsidR="00B10853" w:rsidTr="00296C5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ОМСК Г.ОМСК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045209001</w:t>
            </w:r>
          </w:p>
        </w:tc>
      </w:tr>
      <w:tr w:rsidR="00B10853" w:rsidTr="00296C50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B10853" w:rsidTr="00296C5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3956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0853" w:rsidTr="00296C50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Проведение конкурса (регистрационный взнос)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0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b/>
              </w:rPr>
            </w:pPr>
          </w:p>
          <w:p w:rsidR="00B10853" w:rsidRDefault="00B10853" w:rsidP="00296C50">
            <w:pPr>
              <w:spacing w:line="276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00800000000000000130</w:t>
            </w:r>
          </w:p>
        </w:tc>
      </w:tr>
      <w:tr w:rsidR="00B10853" w:rsidTr="00296C5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B10853" w:rsidTr="00296C50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286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  <w:lang w:val="en-US"/>
              </w:rPr>
            </w:pPr>
          </w:p>
        </w:tc>
      </w:tr>
      <w:tr w:rsidR="00B10853" w:rsidTr="00296C50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286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B10853" w:rsidTr="00296C50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Сумма платежа: _________ руб.  ______ коп.   Сумма платы за услуги: ____ руб. </w:t>
            </w:r>
            <w:proofErr w:type="spellStart"/>
            <w:r>
              <w:rPr>
                <w:sz w:val="18"/>
                <w:szCs w:val="18"/>
              </w:rPr>
              <w:t>____коп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B10853" w:rsidTr="00296C50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B10853" w:rsidRDefault="00B10853" w:rsidP="00296C5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___</w:t>
            </w:r>
            <w:r>
              <w:rPr>
                <w:sz w:val="18"/>
                <w:szCs w:val="18"/>
                <w:lang w:val="en-US"/>
              </w:rPr>
              <w:t xml:space="preserve">_____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B10853" w:rsidTr="00296C50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0853" w:rsidRDefault="00B10853" w:rsidP="00296C5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7282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</w:p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B10853" w:rsidRDefault="00B10853" w:rsidP="00296C50">
            <w:pPr>
              <w:spacing w:line="276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B10853" w:rsidRDefault="00B10853" w:rsidP="00296C50">
            <w:pPr>
              <w:spacing w:line="276" w:lineRule="auto"/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B10853" w:rsidRDefault="00B10853" w:rsidP="00296C50">
            <w:pPr>
              <w:spacing w:line="276" w:lineRule="auto"/>
              <w:rPr>
                <w:sz w:val="14"/>
                <w:szCs w:val="14"/>
                <w:lang w:val="en-US"/>
              </w:rPr>
            </w:pPr>
          </w:p>
        </w:tc>
      </w:tr>
    </w:tbl>
    <w:p w:rsidR="00B10853" w:rsidRDefault="00B10853" w:rsidP="00B10853">
      <w:pPr>
        <w:rPr>
          <w:rFonts w:ascii="Wingdings" w:hAnsi="Wingdings" w:cs="Wingdings"/>
        </w:rPr>
      </w:pPr>
    </w:p>
    <w:p w:rsidR="00B10853" w:rsidRDefault="00B10853" w:rsidP="00076B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Оплачивать    ТОЛЬКО  в ОТП банке</w:t>
      </w:r>
    </w:p>
    <w:sectPr w:rsidR="00B10853" w:rsidSect="00680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39E"/>
    <w:multiLevelType w:val="hybridMultilevel"/>
    <w:tmpl w:val="3598561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C51D2"/>
    <w:multiLevelType w:val="multilevel"/>
    <w:tmpl w:val="48D0D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8" w:hanging="420"/>
      </w:pPr>
    </w:lvl>
    <w:lvl w:ilvl="2">
      <w:start w:val="1"/>
      <w:numFmt w:val="decimal"/>
      <w:isLgl/>
      <w:lvlText w:val="%1.%2.%3"/>
      <w:lvlJc w:val="left"/>
      <w:pPr>
        <w:ind w:left="1776" w:hanging="720"/>
      </w:pPr>
    </w:lvl>
    <w:lvl w:ilvl="3">
      <w:start w:val="1"/>
      <w:numFmt w:val="decimal"/>
      <w:isLgl/>
      <w:lvlText w:val="%1.%2.%3.%4"/>
      <w:lvlJc w:val="left"/>
      <w:pPr>
        <w:ind w:left="2484" w:hanging="1080"/>
      </w:pPr>
    </w:lvl>
    <w:lvl w:ilvl="4">
      <w:start w:val="1"/>
      <w:numFmt w:val="decimal"/>
      <w:isLgl/>
      <w:lvlText w:val="%1.%2.%3.%4.%5"/>
      <w:lvlJc w:val="left"/>
      <w:pPr>
        <w:ind w:left="2832" w:hanging="1080"/>
      </w:pPr>
    </w:lvl>
    <w:lvl w:ilvl="5">
      <w:start w:val="1"/>
      <w:numFmt w:val="decimal"/>
      <w:isLgl/>
      <w:lvlText w:val="%1.%2.%3.%4.%5.%6"/>
      <w:lvlJc w:val="left"/>
      <w:pPr>
        <w:ind w:left="3540" w:hanging="1440"/>
      </w:pPr>
    </w:lvl>
    <w:lvl w:ilvl="6">
      <w:start w:val="1"/>
      <w:numFmt w:val="decimal"/>
      <w:isLgl/>
      <w:lvlText w:val="%1.%2.%3.%4.%5.%6.%7"/>
      <w:lvlJc w:val="left"/>
      <w:pPr>
        <w:ind w:left="3888" w:hanging="1440"/>
      </w:p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</w:lvl>
  </w:abstractNum>
  <w:abstractNum w:abstractNumId="2">
    <w:nsid w:val="2D1835AA"/>
    <w:multiLevelType w:val="hybridMultilevel"/>
    <w:tmpl w:val="F2509FC4"/>
    <w:lvl w:ilvl="0" w:tplc="8638A632">
      <w:start w:val="1"/>
      <w:numFmt w:val="decimal"/>
      <w:lvlText w:val="%1"/>
      <w:lvlJc w:val="left"/>
      <w:pPr>
        <w:tabs>
          <w:tab w:val="num" w:pos="592"/>
        </w:tabs>
        <w:ind w:left="592" w:hanging="1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6744F"/>
    <w:multiLevelType w:val="singleLevel"/>
    <w:tmpl w:val="94A0605C"/>
    <w:lvl w:ilvl="0">
      <w:start w:val="1"/>
      <w:numFmt w:val="bullet"/>
      <w:pStyle w:val="-"/>
      <w:lvlText w:val=""/>
      <w:lvlJc w:val="left"/>
      <w:pPr>
        <w:tabs>
          <w:tab w:val="num" w:pos="0"/>
        </w:tabs>
        <w:ind w:left="963" w:hanging="283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E05"/>
    <w:rsid w:val="00010630"/>
    <w:rsid w:val="00035337"/>
    <w:rsid w:val="00051903"/>
    <w:rsid w:val="00076B71"/>
    <w:rsid w:val="0010280C"/>
    <w:rsid w:val="00112C8F"/>
    <w:rsid w:val="001520F2"/>
    <w:rsid w:val="001B7924"/>
    <w:rsid w:val="001D0BD3"/>
    <w:rsid w:val="002664E4"/>
    <w:rsid w:val="002C628E"/>
    <w:rsid w:val="002E1770"/>
    <w:rsid w:val="002F209D"/>
    <w:rsid w:val="00326A86"/>
    <w:rsid w:val="00360A21"/>
    <w:rsid w:val="00385E76"/>
    <w:rsid w:val="003A41B1"/>
    <w:rsid w:val="003C2A68"/>
    <w:rsid w:val="00407ED7"/>
    <w:rsid w:val="00442F9B"/>
    <w:rsid w:val="0048111A"/>
    <w:rsid w:val="004828B3"/>
    <w:rsid w:val="004E5DC7"/>
    <w:rsid w:val="00515263"/>
    <w:rsid w:val="0052402E"/>
    <w:rsid w:val="00532020"/>
    <w:rsid w:val="00641385"/>
    <w:rsid w:val="006809D9"/>
    <w:rsid w:val="0069646F"/>
    <w:rsid w:val="006F31CB"/>
    <w:rsid w:val="006F3D26"/>
    <w:rsid w:val="006F6037"/>
    <w:rsid w:val="00713DC9"/>
    <w:rsid w:val="0072098D"/>
    <w:rsid w:val="00743ED6"/>
    <w:rsid w:val="007D3102"/>
    <w:rsid w:val="007E36FA"/>
    <w:rsid w:val="008055AB"/>
    <w:rsid w:val="00811CDE"/>
    <w:rsid w:val="00825D2F"/>
    <w:rsid w:val="00832E05"/>
    <w:rsid w:val="008A3CB5"/>
    <w:rsid w:val="008B3E1F"/>
    <w:rsid w:val="008F727D"/>
    <w:rsid w:val="00905B8B"/>
    <w:rsid w:val="009B6FEF"/>
    <w:rsid w:val="00A02F00"/>
    <w:rsid w:val="00A0594F"/>
    <w:rsid w:val="00A87879"/>
    <w:rsid w:val="00B10853"/>
    <w:rsid w:val="00B27718"/>
    <w:rsid w:val="00B41D16"/>
    <w:rsid w:val="00B448C9"/>
    <w:rsid w:val="00B90571"/>
    <w:rsid w:val="00C65B22"/>
    <w:rsid w:val="00CA6358"/>
    <w:rsid w:val="00CA63E2"/>
    <w:rsid w:val="00CF0EFB"/>
    <w:rsid w:val="00D853E6"/>
    <w:rsid w:val="00D87E75"/>
    <w:rsid w:val="00DB033A"/>
    <w:rsid w:val="00E11BDC"/>
    <w:rsid w:val="00E37EEC"/>
    <w:rsid w:val="00E50F22"/>
    <w:rsid w:val="00F0327B"/>
    <w:rsid w:val="00F359F9"/>
    <w:rsid w:val="00F75A00"/>
    <w:rsid w:val="00F83DF9"/>
    <w:rsid w:val="00FE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0A21"/>
    <w:rPr>
      <w:color w:val="0000FF"/>
      <w:u w:val="single"/>
    </w:rPr>
  </w:style>
  <w:style w:type="paragraph" w:styleId="a4">
    <w:name w:val="No Spacing"/>
    <w:uiPriority w:val="1"/>
    <w:qFormat/>
    <w:rsid w:val="00360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Р"/>
    <w:basedOn w:val="a"/>
    <w:rsid w:val="00E50F22"/>
    <w:pPr>
      <w:keepLines/>
      <w:jc w:val="right"/>
    </w:pPr>
    <w:rPr>
      <w:rFonts w:ascii="Arial" w:hAnsi="Arial"/>
      <w:szCs w:val="20"/>
    </w:rPr>
  </w:style>
  <w:style w:type="paragraph" w:customStyle="1" w:styleId="-">
    <w:name w:val="Норма-"/>
    <w:basedOn w:val="a"/>
    <w:rsid w:val="00E50F22"/>
    <w:pPr>
      <w:keepLines/>
      <w:numPr>
        <w:numId w:val="2"/>
      </w:numPr>
      <w:jc w:val="both"/>
    </w:pPr>
    <w:rPr>
      <w:rFonts w:ascii="Arial" w:hAnsi="Arial"/>
      <w:szCs w:val="20"/>
    </w:rPr>
  </w:style>
  <w:style w:type="paragraph" w:customStyle="1" w:styleId="a6">
    <w:name w:val="НормаА"/>
    <w:basedOn w:val="a"/>
    <w:rsid w:val="00E50F22"/>
    <w:pPr>
      <w:keepLines/>
      <w:spacing w:line="360" w:lineRule="auto"/>
      <w:ind w:firstLine="567"/>
      <w:jc w:val="both"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3E2"/>
    <w:pPr>
      <w:ind w:left="720"/>
      <w:contextualSpacing/>
    </w:pPr>
  </w:style>
  <w:style w:type="table" w:styleId="aa">
    <w:name w:val="Table Grid"/>
    <w:basedOn w:val="a1"/>
    <w:uiPriority w:val="59"/>
    <w:rsid w:val="009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тиль"/>
    <w:rsid w:val="009B6FE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заголовок 1"/>
    <w:basedOn w:val="a"/>
    <w:next w:val="a"/>
    <w:uiPriority w:val="99"/>
    <w:rsid w:val="00407ED7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ac">
    <w:name w:val="Знак Знак Знак Знак Знак Знак Знак Знак Знак Знак"/>
    <w:basedOn w:val="a"/>
    <w:rsid w:val="0051526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60A21"/>
    <w:rPr>
      <w:color w:val="0000FF"/>
      <w:u w:val="single"/>
    </w:rPr>
  </w:style>
  <w:style w:type="paragraph" w:styleId="a4">
    <w:name w:val="No Spacing"/>
    <w:uiPriority w:val="1"/>
    <w:qFormat/>
    <w:rsid w:val="00360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НормаР"/>
    <w:basedOn w:val="a"/>
    <w:rsid w:val="00E50F22"/>
    <w:pPr>
      <w:keepLines/>
      <w:jc w:val="right"/>
    </w:pPr>
    <w:rPr>
      <w:rFonts w:ascii="Arial" w:hAnsi="Arial"/>
      <w:szCs w:val="20"/>
    </w:rPr>
  </w:style>
  <w:style w:type="paragraph" w:customStyle="1" w:styleId="-">
    <w:name w:val="Норма-"/>
    <w:basedOn w:val="a"/>
    <w:rsid w:val="00E50F22"/>
    <w:pPr>
      <w:keepLines/>
      <w:numPr>
        <w:numId w:val="2"/>
      </w:numPr>
      <w:jc w:val="both"/>
    </w:pPr>
    <w:rPr>
      <w:rFonts w:ascii="Arial" w:hAnsi="Arial"/>
      <w:szCs w:val="20"/>
    </w:rPr>
  </w:style>
  <w:style w:type="paragraph" w:customStyle="1" w:styleId="a6">
    <w:name w:val="НормаА"/>
    <w:basedOn w:val="a"/>
    <w:rsid w:val="00E50F22"/>
    <w:pPr>
      <w:keepLines/>
      <w:spacing w:line="360" w:lineRule="auto"/>
      <w:ind w:firstLine="567"/>
      <w:jc w:val="both"/>
    </w:pPr>
    <w:rPr>
      <w:rFonts w:ascii="Arial" w:hAnsi="Arial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50F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F2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63E2"/>
    <w:pPr>
      <w:ind w:left="720"/>
      <w:contextualSpacing/>
    </w:pPr>
  </w:style>
  <w:style w:type="table" w:styleId="aa">
    <w:name w:val="Table Grid"/>
    <w:basedOn w:val="a1"/>
    <w:uiPriority w:val="59"/>
    <w:rsid w:val="009B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ь"/>
    <w:rsid w:val="009B6FEF"/>
    <w:pPr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mincul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tod_oms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_omsk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1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2015-02-16T08:27:00Z</cp:lastPrinted>
  <dcterms:created xsi:type="dcterms:W3CDTF">2015-02-16T04:08:00Z</dcterms:created>
  <dcterms:modified xsi:type="dcterms:W3CDTF">2017-01-20T07:35:00Z</dcterms:modified>
</cp:coreProperties>
</file>